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0"/>
      </w:tblGrid>
      <w:tr w:rsidR="00C26686" w:rsidRPr="00C26686" w:rsidTr="00C26686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C26686" w:rsidRPr="00C26686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26686" w:rsidRPr="00C26686" w:rsidRDefault="00C26686" w:rsidP="00C2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10"/>
                  </w:tblGrid>
                  <w:tr w:rsidR="00C26686" w:rsidRPr="00C2668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20"/>
                        </w:tblGrid>
                        <w:tr w:rsidR="00C26686" w:rsidRPr="00C266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686" w:rsidRPr="00C26686" w:rsidRDefault="00C26686" w:rsidP="00C266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26686" w:rsidRPr="00C26686" w:rsidRDefault="00C26686" w:rsidP="00C266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26686" w:rsidRPr="00C26686" w:rsidRDefault="00C26686" w:rsidP="00C2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10"/>
                  </w:tblGrid>
                  <w:tr w:rsidR="00C26686" w:rsidRPr="00C2668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20"/>
                        </w:tblGrid>
                        <w:tr w:rsidR="00C26686" w:rsidRPr="00C266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686" w:rsidRPr="00C26686" w:rsidRDefault="00C26686" w:rsidP="00C2668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>Poštovani/poštovana,</w:t>
                              </w:r>
                            </w:p>
                            <w:p w:rsidR="00C26686" w:rsidRPr="00C26686" w:rsidRDefault="00C26686" w:rsidP="00C2668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>Podsjećamo Vas da se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 xml:space="preserve"> danas, povodom Dana Europe, a ususret europskim izborima, održava panel rasprava “Zašto su nam europski izbori (ne)važni?” u 18 sati u </w:t>
                              </w:r>
                              <w:hyperlink r:id="rId4" w:tgtFrame="_blank" w:history="1">
                                <w:r w:rsidRPr="00C2668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Gradskoj knjižnici Ivan Vidali</w:t>
                                </w:r>
                              </w:hyperlink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>.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Kako funkcioniraju europske institucije? Na koji način se donose odluke na europskoj razini? Zašto su europski izbori važni, a izlaznost niska? Koliko su mladi uključeni u izborne procese? Kakva je uloga medija u kampanjama?  Odgovore na ova i brojna druga pitanja vezana za izbore za Europski parlament, koji nas očekuju u lipnju ove godine, saznati ćemo u razgovoru s panelistima: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 xml:space="preserve">• Petar Tanta,  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 xml:space="preserve">suosnivač i direktor </w:t>
                              </w:r>
                              <w:hyperlink r:id="rId5" w:tgtFrame="_blank" w:history="1">
                                <w:r w:rsidRPr="00C2668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CTA komunikacija</w:t>
                                </w:r>
                              </w:hyperlink>
                            </w:p>
                            <w:p w:rsidR="00C26686" w:rsidRPr="00C26686" w:rsidRDefault="00C26686" w:rsidP="00C2668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 xml:space="preserve">• Dora Lozica, 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 xml:space="preserve">novinarka </w:t>
                              </w:r>
                              <w:hyperlink r:id="rId6" w:tgtFrame="_blank" w:history="1">
                                <w:r w:rsidRPr="00C2668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Radija Korčule</w:t>
                                </w:r>
                              </w:hyperlink>
                            </w:p>
                            <w:p w:rsidR="00C26686" w:rsidRPr="00C26686" w:rsidRDefault="00C26686" w:rsidP="00C2668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 xml:space="preserve">• Marko Žmirak, 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 xml:space="preserve">predsjednik i osnivač </w:t>
                              </w:r>
                              <w:hyperlink r:id="rId7" w:tgtFrame="_blank" w:history="1">
                                <w:r w:rsidRPr="00C2668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Centra za karijere mladih Dubrovnik</w:t>
                                </w:r>
                              </w:hyperlink>
                            </w:p>
                            <w:p w:rsidR="00C26686" w:rsidRPr="00C26686" w:rsidRDefault="00C26686" w:rsidP="00C2668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>Moderatorica: Katarina Slejko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 </w:t>
                              </w:r>
                            </w:p>
                            <w:p w:rsidR="00C26686" w:rsidRPr="00C26686" w:rsidRDefault="00C26686" w:rsidP="00C2668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>Hvala svima na odazivu i vidimo se u 18 sati u Gradskoj knjižnici!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 </w:t>
                              </w:r>
                            </w:p>
                            <w:p w:rsidR="00C26686" w:rsidRPr="00C26686" w:rsidRDefault="00C26686" w:rsidP="00C2668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hr-HR"/>
                                </w:rPr>
                                <w:t>Sretan Dan Europe!</w:t>
                              </w:r>
                            </w:p>
                          </w:tc>
                        </w:tr>
                      </w:tbl>
                      <w:p w:rsidR="00C26686" w:rsidRPr="00C26686" w:rsidRDefault="00C26686" w:rsidP="00C266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26686" w:rsidRPr="00C26686" w:rsidRDefault="00C26686" w:rsidP="00C2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r-H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10"/>
                  </w:tblGrid>
                  <w:tr w:rsidR="00C26686" w:rsidRPr="00C2668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20"/>
                        </w:tblGrid>
                        <w:tr w:rsidR="00C26686" w:rsidRPr="00C266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686" w:rsidRPr="00C26686" w:rsidRDefault="00C26686" w:rsidP="00C266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26686" w:rsidRPr="00C26686" w:rsidRDefault="00C26686" w:rsidP="00C266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26686" w:rsidRPr="00C26686" w:rsidRDefault="00C26686" w:rsidP="00C2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26686" w:rsidRPr="00C26686" w:rsidRDefault="00C26686" w:rsidP="00C2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6686" w:rsidRPr="00C26686" w:rsidTr="00C266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C26686" w:rsidRPr="00C266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6686" w:rsidRPr="00C26686" w:rsidRDefault="00C26686" w:rsidP="00C2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26686" w:rsidRPr="00C26686" w:rsidRDefault="00C26686" w:rsidP="00C2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6686" w:rsidRPr="00C26686" w:rsidTr="00C266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C26686" w:rsidRPr="00C266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10"/>
                  </w:tblGrid>
                  <w:tr w:rsidR="00C26686" w:rsidRPr="00C2668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20"/>
                        </w:tblGrid>
                        <w:tr w:rsidR="00C26686" w:rsidRPr="00C266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686" w:rsidRPr="00C26686" w:rsidRDefault="00C26686" w:rsidP="00C266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t>S poštovanjem,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EUROPE DIRECT KORČULA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Trg sv. Justine 13, 20260 Korčula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T: 020 713 472</w:t>
                              </w:r>
                              <w:r w:rsidRPr="00C2668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  <w:br/>
                                <w:t>E: info@europedirectkorcula.eu</w:t>
                              </w:r>
                            </w:p>
                          </w:tc>
                        </w:tr>
                      </w:tbl>
                      <w:p w:rsidR="00C26686" w:rsidRPr="00C26686" w:rsidRDefault="00C26686" w:rsidP="00C266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26686" w:rsidRPr="00C26686" w:rsidRDefault="00C26686" w:rsidP="00C2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26686" w:rsidRPr="00C26686" w:rsidRDefault="00C26686" w:rsidP="00C2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686"/>
    <w:rsid w:val="00615D38"/>
    <w:rsid w:val="009F3618"/>
    <w:rsid w:val="00A36C5C"/>
    <w:rsid w:val="00C26686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2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266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6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f752960abc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cadf399ff7&amp;e=adb01ff26c" TargetMode="External"/><Relationship Id="rId5" Type="http://schemas.openxmlformats.org/officeDocument/2006/relationships/hyperlink" Target="https://lag5.us3.list-manage.com/track/click?u=c2ea6255e95561e2901ff0074&amp;id=22b22dcb44&amp;e=adb01ff26c" TargetMode="External"/><Relationship Id="rId4" Type="http://schemas.openxmlformats.org/officeDocument/2006/relationships/hyperlink" Target="https://lag5.us3.list-manage.com/track/click?u=c2ea6255e95561e2901ff0074&amp;id=e7297eafd0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2024-05-09T10:05:00Z</dcterms:created>
  <dcterms:modified xsi:type="dcterms:W3CDTF">2024-05-09T10:08:00Z</dcterms:modified>
</cp:coreProperties>
</file>