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580"/>
        <w:gridCol w:w="4600"/>
      </w:tblGrid>
      <w:tr w:rsidR="009C58F5" w:rsidTr="009C58F5">
        <w:trPr>
          <w:trHeight w:val="1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8F5" w:rsidRDefault="009C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C58F5" w:rsidRDefault="009C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OBRAZAC</w:t>
            </w:r>
          </w:p>
          <w:p w:rsidR="009C58F5" w:rsidRDefault="009C58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sudjelovanja u savjetovanju – javnom uvidu o prijedlogu Programa raspolaganja poljoprivrednim zemljištem u vlasništvu Republike Hrvatske na području Općine Trpanj </w:t>
            </w:r>
          </w:p>
        </w:tc>
      </w:tr>
      <w:tr w:rsidR="009C58F5" w:rsidTr="009C58F5">
        <w:trPr>
          <w:trHeight w:val="1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8F5" w:rsidRDefault="009C58F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9C58F5" w:rsidTr="009C58F5">
        <w:trPr>
          <w:trHeight w:val="1"/>
        </w:trPr>
        <w:tc>
          <w:tcPr>
            <w:tcW w:w="9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8F5" w:rsidRDefault="009C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JEDINSTVENI UPRAVNI ODJEL OPĆINE TRPANJ</w:t>
            </w:r>
          </w:p>
          <w:p w:rsidR="009C58F5" w:rsidRDefault="009C58F5">
            <w:pPr>
              <w:spacing w:after="0" w:line="240" w:lineRule="auto"/>
              <w:jc w:val="center"/>
            </w:pPr>
          </w:p>
        </w:tc>
      </w:tr>
      <w:tr w:rsidR="009C58F5" w:rsidTr="009C58F5">
        <w:trPr>
          <w:trHeight w:val="67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8F5" w:rsidRDefault="009C5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Početak savjetovanja: 24.01.2023.</w:t>
            </w:r>
          </w:p>
          <w:p w:rsidR="009C58F5" w:rsidRDefault="009C58F5">
            <w:pPr>
              <w:spacing w:after="0" w:line="240" w:lineRule="auto"/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8F5" w:rsidRDefault="009C5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Završetak savjetovanja:16.02.2023.</w:t>
            </w:r>
          </w:p>
          <w:p w:rsidR="009C58F5" w:rsidRDefault="009C58F5">
            <w:pPr>
              <w:spacing w:after="0" w:line="240" w:lineRule="auto"/>
            </w:pPr>
          </w:p>
        </w:tc>
      </w:tr>
      <w:tr w:rsidR="009C58F5" w:rsidTr="009C58F5">
        <w:trPr>
          <w:trHeight w:val="2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8F5" w:rsidRDefault="009C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Ime/naziv sudionika savjetovanja (pojedinac, udruga, ustanova i slično) koji daje svoje mišljenje, primjedbe i prijedloge na predloženi nacrt općeg akta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8F5" w:rsidRDefault="009C58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C58F5" w:rsidTr="009C58F5">
        <w:trPr>
          <w:trHeight w:val="2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8F5" w:rsidRDefault="009C58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8F5" w:rsidRDefault="009C58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C58F5" w:rsidTr="009C58F5">
        <w:trPr>
          <w:trHeight w:val="2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8F5" w:rsidRDefault="009C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Načelni komentari na predloženi nacrt općeg akta</w:t>
            </w:r>
          </w:p>
          <w:p w:rsidR="009C58F5" w:rsidRDefault="009C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8F5" w:rsidRDefault="009C58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C58F5" w:rsidTr="009C58F5">
        <w:trPr>
          <w:trHeight w:val="2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8F5" w:rsidRDefault="009C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Primjedbe na pojedine članke – dijelove Strategije s obrazloženjem</w:t>
            </w:r>
          </w:p>
          <w:p w:rsidR="009C58F5" w:rsidRDefault="009C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(Ako je primjedaba više, prilažu se obrascu)</w:t>
            </w:r>
          </w:p>
          <w:p w:rsidR="009C58F5" w:rsidRDefault="009C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C58F5" w:rsidRDefault="009C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C58F5" w:rsidRDefault="009C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C58F5" w:rsidRDefault="009C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C58F5" w:rsidRDefault="009C58F5">
            <w:pPr>
              <w:spacing w:after="0" w:line="240" w:lineRule="auto"/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8F5" w:rsidRDefault="009C58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C58F5" w:rsidTr="009C58F5">
        <w:trPr>
          <w:trHeight w:val="2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8F5" w:rsidRDefault="009C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Ime i prezime osobe/a koja je sastavljala primjedbe i komentare ili osobe ovlaštene za zastupanje udruge, ustanove….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8F5" w:rsidRDefault="009C58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C58F5" w:rsidTr="009C58F5">
        <w:trPr>
          <w:trHeight w:val="2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8F5" w:rsidRDefault="009C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Datum dostavljanja</w:t>
            </w:r>
          </w:p>
          <w:p w:rsidR="009C58F5" w:rsidRDefault="009C58F5">
            <w:pPr>
              <w:spacing w:after="0" w:line="240" w:lineRule="auto"/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8F5" w:rsidRDefault="009C58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C58F5" w:rsidTr="009C58F5">
        <w:trPr>
          <w:trHeight w:val="2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8F5" w:rsidRDefault="009C58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Jeste li suglasni da se ovaj obrazac s imenom/nazivom sudionika savjetovanja, obavi na internetskoj straniciOpćine Trpanj?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8F5" w:rsidRDefault="009C58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C58F5" w:rsidTr="009C58F5">
        <w:trPr>
          <w:trHeight w:val="2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8F5" w:rsidRDefault="009C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Potpis</w:t>
            </w:r>
          </w:p>
          <w:p w:rsidR="009C58F5" w:rsidRDefault="009C58F5">
            <w:pPr>
              <w:spacing w:after="0" w:line="240" w:lineRule="auto"/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8F5" w:rsidRDefault="009C58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9C58F5" w:rsidRDefault="009C58F5" w:rsidP="009C58F5">
      <w:pPr>
        <w:rPr>
          <w:rFonts w:ascii="Times New Roman" w:eastAsia="Times New Roman" w:hAnsi="Times New Roman" w:cs="Times New Roman"/>
          <w:sz w:val="24"/>
        </w:rPr>
      </w:pPr>
    </w:p>
    <w:p w:rsidR="009C58F5" w:rsidRDefault="009C58F5" w:rsidP="009C58F5">
      <w:pPr>
        <w:tabs>
          <w:tab w:val="left" w:pos="915"/>
        </w:tabs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Popunjeni obrazac s eventualnim prilogom zaključno do dana 16.02.2023. godine dostavite na adresu elektronske pošte: </w:t>
      </w:r>
      <w:hyperlink r:id="rId4" w:history="1">
        <w:r w:rsidRPr="006E0F3B">
          <w:rPr>
            <w:rStyle w:val="Hyperlink"/>
            <w:rFonts w:ascii="Times New Roman" w:eastAsia="Times New Roman" w:hAnsi="Times New Roman" w:cs="Times New Roman"/>
            <w:b/>
            <w:sz w:val="24"/>
          </w:rPr>
          <w:t>procelnik@trpanj.hr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 ili poštom na adresu: Općina Trpanj, Kralja Tomislava 41, 20240 Trpanj a naznakom „Program raspolaganja poljoprivrednim zemljištem“</w:t>
      </w:r>
    </w:p>
    <w:p w:rsidR="009C58F5" w:rsidRDefault="009C58F5" w:rsidP="009C58F5">
      <w:pPr>
        <w:rPr>
          <w:rFonts w:ascii="Times New Roman" w:eastAsia="Times New Roman" w:hAnsi="Times New Roman" w:cs="Times New Roman"/>
          <w:sz w:val="24"/>
        </w:rPr>
      </w:pPr>
    </w:p>
    <w:p w:rsidR="00D31364" w:rsidRDefault="00D31364"/>
    <w:sectPr w:rsidR="00D31364" w:rsidSect="00D31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C58F5"/>
    <w:rsid w:val="009C58F5"/>
    <w:rsid w:val="00D31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8F5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58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elnik@trpanj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1106</Characters>
  <Application>Microsoft Office Word</Application>
  <DocSecurity>0</DocSecurity>
  <Lines>9</Lines>
  <Paragraphs>2</Paragraphs>
  <ScaleCrop>false</ScaleCrop>
  <Company>Grizli777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2023-01-24T09:41:00Z</dcterms:created>
  <dcterms:modified xsi:type="dcterms:W3CDTF">2023-01-24T09:44:00Z</dcterms:modified>
</cp:coreProperties>
</file>