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3" w:rsidRPr="00902340" w:rsidRDefault="00AD3DC3" w:rsidP="00AD3DC3">
      <w:pPr>
        <w:spacing w:line="276" w:lineRule="auto"/>
        <w:rPr>
          <w:b/>
          <w:lang w:val="hr-HR"/>
        </w:rPr>
      </w:pPr>
      <w:r w:rsidRPr="00902340">
        <w:rPr>
          <w:b/>
          <w:lang w:val="hr-HR"/>
        </w:rPr>
        <w:t>REPUBLIKA HRVATSKA</w:t>
      </w:r>
    </w:p>
    <w:p w:rsidR="00AD3DC3" w:rsidRPr="00902340" w:rsidRDefault="00AD3DC3" w:rsidP="00AD3DC3">
      <w:pPr>
        <w:spacing w:line="276" w:lineRule="auto"/>
        <w:rPr>
          <w:b/>
          <w:lang w:val="hr-HR"/>
        </w:rPr>
      </w:pPr>
      <w:r w:rsidRPr="00902340">
        <w:rPr>
          <w:b/>
          <w:lang w:val="hr-HR"/>
        </w:rPr>
        <w:t>DUBROVAČKO-NERETVANSKA ŽUPANIJA</w:t>
      </w:r>
    </w:p>
    <w:p w:rsidR="00AD3DC3" w:rsidRPr="00902340" w:rsidRDefault="00AD3DC3" w:rsidP="00AD3DC3">
      <w:pPr>
        <w:spacing w:line="276" w:lineRule="auto"/>
        <w:rPr>
          <w:b/>
          <w:lang w:val="hr-HR"/>
        </w:rPr>
      </w:pPr>
      <w:r w:rsidRPr="00902340">
        <w:rPr>
          <w:b/>
          <w:lang w:val="hr-HR"/>
        </w:rPr>
        <w:t>OPĆINA TRPANJ</w:t>
      </w:r>
    </w:p>
    <w:p w:rsidR="00AD3DC3" w:rsidRPr="00902340" w:rsidRDefault="00AD3DC3" w:rsidP="00AD3DC3">
      <w:pPr>
        <w:spacing w:line="276" w:lineRule="auto"/>
        <w:rPr>
          <w:b/>
          <w:lang w:val="hr-HR"/>
        </w:rPr>
      </w:pPr>
      <w:r w:rsidRPr="00902340">
        <w:rPr>
          <w:b/>
          <w:lang w:val="hr-HR"/>
        </w:rPr>
        <w:t>OPĆINSKI NAČELNIK</w:t>
      </w:r>
    </w:p>
    <w:p w:rsidR="00902340" w:rsidRDefault="00902340" w:rsidP="00AD3DC3">
      <w:pPr>
        <w:spacing w:line="276" w:lineRule="auto"/>
        <w:jc w:val="both"/>
      </w:pPr>
    </w:p>
    <w:p w:rsidR="00AD3DC3" w:rsidRPr="00A92738" w:rsidRDefault="001F1FCD" w:rsidP="00AD3DC3">
      <w:pPr>
        <w:spacing w:line="276" w:lineRule="auto"/>
        <w:jc w:val="both"/>
      </w:pPr>
      <w:r>
        <w:t>K</w:t>
      </w:r>
      <w:r w:rsidR="00902340">
        <w:t>LASA</w:t>
      </w:r>
      <w:proofErr w:type="gramStart"/>
      <w:r>
        <w:t>:363</w:t>
      </w:r>
      <w:proofErr w:type="gramEnd"/>
      <w:r>
        <w:t>-05/21</w:t>
      </w:r>
      <w:r w:rsidR="00AD3DC3" w:rsidRPr="00A92738">
        <w:t>-01/01</w:t>
      </w:r>
    </w:p>
    <w:p w:rsidR="00AD3DC3" w:rsidRPr="00A92738" w:rsidRDefault="001F1FCD" w:rsidP="00AD3DC3">
      <w:pPr>
        <w:spacing w:line="276" w:lineRule="auto"/>
        <w:jc w:val="both"/>
      </w:pPr>
      <w:r>
        <w:t>U</w:t>
      </w:r>
      <w:r w:rsidR="00902340">
        <w:t>RBROJ</w:t>
      </w:r>
      <w:proofErr w:type="gramStart"/>
      <w:r>
        <w:t>:2117</w:t>
      </w:r>
      <w:proofErr w:type="gramEnd"/>
      <w:r>
        <w:t>/07-05/01-21</w:t>
      </w:r>
      <w:r w:rsidR="00AD3DC3" w:rsidRPr="00A92738">
        <w:t>-1</w:t>
      </w:r>
    </w:p>
    <w:p w:rsidR="00902340" w:rsidRDefault="00902340" w:rsidP="00AD3DC3">
      <w:pPr>
        <w:spacing w:line="276" w:lineRule="auto"/>
        <w:rPr>
          <w:lang w:val="hr-HR"/>
        </w:rPr>
      </w:pPr>
    </w:p>
    <w:p w:rsidR="00AD3DC3" w:rsidRPr="00A92738" w:rsidRDefault="00C41C90" w:rsidP="00AD3DC3">
      <w:pPr>
        <w:spacing w:line="276" w:lineRule="auto"/>
        <w:rPr>
          <w:lang w:val="hr-HR"/>
        </w:rPr>
      </w:pPr>
      <w:r>
        <w:rPr>
          <w:lang w:val="hr-HR"/>
        </w:rPr>
        <w:t>Trpanj, 26</w:t>
      </w:r>
      <w:r w:rsidR="00AD3DC3" w:rsidRPr="00A92738">
        <w:rPr>
          <w:lang w:val="hr-HR"/>
        </w:rPr>
        <w:t xml:space="preserve">. </w:t>
      </w:r>
      <w:r w:rsidR="001F1FCD">
        <w:rPr>
          <w:lang w:val="hr-HR"/>
        </w:rPr>
        <w:t>velječe</w:t>
      </w:r>
      <w:r w:rsidR="00AD3DC3" w:rsidRPr="00A92738">
        <w:rPr>
          <w:lang w:val="hr-HR"/>
        </w:rPr>
        <w:t xml:space="preserve">  202</w:t>
      </w:r>
      <w:r w:rsidR="001F1FCD">
        <w:rPr>
          <w:lang w:val="hr-HR"/>
        </w:rPr>
        <w:t>1</w:t>
      </w:r>
      <w:r w:rsidR="00AD3DC3" w:rsidRPr="00A92738">
        <w:rPr>
          <w:lang w:val="hr-HR"/>
        </w:rPr>
        <w:t>.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Na temelju članka 45. Statuta Općine Trpanj (Službeni glasnik Dubrovačko-neretvanske županije broj 6/13) i članka 7. Odluke o davanju u zakup javnih površina na području Općine Trpanj (Službeni glasnik Dubrovačko-neretvanske županije br.12/18) načelnik Općine Trpanj donosi  </w:t>
      </w:r>
    </w:p>
    <w:p w:rsidR="00AD3DC3" w:rsidRPr="00DF37D4" w:rsidRDefault="00AD3DC3" w:rsidP="00AD3DC3">
      <w:pPr>
        <w:spacing w:line="276" w:lineRule="auto"/>
        <w:rPr>
          <w:sz w:val="28"/>
          <w:szCs w:val="28"/>
          <w:lang w:val="hr-HR"/>
        </w:rPr>
      </w:pPr>
    </w:p>
    <w:p w:rsidR="00AD3DC3" w:rsidRPr="00DF37D4" w:rsidRDefault="00AD3DC3" w:rsidP="00AD3DC3">
      <w:pPr>
        <w:spacing w:line="276" w:lineRule="auto"/>
        <w:rPr>
          <w:b/>
          <w:sz w:val="28"/>
          <w:szCs w:val="28"/>
          <w:lang w:val="hr-HR"/>
        </w:rPr>
      </w:pPr>
      <w:r w:rsidRPr="00DF37D4">
        <w:rPr>
          <w:sz w:val="28"/>
          <w:szCs w:val="28"/>
          <w:lang w:val="hr-HR"/>
        </w:rPr>
        <w:t xml:space="preserve">                             </w:t>
      </w:r>
      <w:r w:rsidRPr="00DF37D4">
        <w:rPr>
          <w:b/>
          <w:sz w:val="28"/>
          <w:szCs w:val="28"/>
          <w:lang w:val="hr-HR"/>
        </w:rPr>
        <w:t xml:space="preserve">PLAN I CJENIK KORIŠTENJA JAVNIH POVRŠINA NA </w:t>
      </w:r>
    </w:p>
    <w:p w:rsidR="00AD3DC3" w:rsidRPr="00DF37D4" w:rsidRDefault="00AD3DC3" w:rsidP="00AD3DC3">
      <w:pPr>
        <w:spacing w:line="276" w:lineRule="auto"/>
        <w:rPr>
          <w:b/>
          <w:sz w:val="28"/>
          <w:szCs w:val="28"/>
          <w:lang w:val="hr-HR"/>
        </w:rPr>
      </w:pPr>
      <w:r w:rsidRPr="00DF37D4">
        <w:rPr>
          <w:b/>
          <w:sz w:val="28"/>
          <w:szCs w:val="28"/>
          <w:lang w:val="hr-HR"/>
        </w:rPr>
        <w:tab/>
        <w:t xml:space="preserve">                      </w:t>
      </w:r>
      <w:r w:rsidR="001F1FCD">
        <w:rPr>
          <w:b/>
          <w:sz w:val="28"/>
          <w:szCs w:val="28"/>
          <w:lang w:val="hr-HR"/>
        </w:rPr>
        <w:t xml:space="preserve">  PODRUČJU OPĆINE TRPANJ ZA 2021</w:t>
      </w:r>
      <w:r w:rsidRPr="00DF37D4">
        <w:rPr>
          <w:b/>
          <w:sz w:val="28"/>
          <w:szCs w:val="28"/>
          <w:lang w:val="hr-HR"/>
        </w:rPr>
        <w:t xml:space="preserve">.GODINU  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jc w:val="center"/>
        <w:rPr>
          <w:lang w:val="hr-HR"/>
        </w:rPr>
      </w:pPr>
      <w:r w:rsidRPr="00A92738">
        <w:rPr>
          <w:lang w:val="hr-HR"/>
        </w:rPr>
        <w:t>I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>Ovim Planom i cjenikom utvrđuju se javne površine i cijene na području naselja Trpanj koje se mogu dati na privremeno korištenje  sukladno Odluci o davanju u zakup javnih površina na području općina Trpanj.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jc w:val="center"/>
        <w:rPr>
          <w:lang w:val="hr-HR"/>
        </w:rPr>
      </w:pPr>
      <w:r w:rsidRPr="00A92738">
        <w:rPr>
          <w:lang w:val="hr-HR"/>
        </w:rPr>
        <w:t>II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>Planom i cjenikom utvrđuju se javne površine u naselju Trpanj koje se daju na privremeno korištenje po namjeni i lokaciji kako slijedi: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>NASELJE TRPANJ         I ZONA(ULICE Kralja Tomislava, Žalo i Ribarska obala)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</w:t>
      </w:r>
      <w:r w:rsidRPr="00A92738">
        <w:rPr>
          <w:b/>
          <w:lang w:val="hr-HR"/>
        </w:rPr>
        <w:t xml:space="preserve">1. STOLOVI, SJEDALICE I KLUPE ZA UGOSTITELJSTVO( TERASE </w:t>
      </w:r>
      <w:r w:rsidRPr="00A92738">
        <w:rPr>
          <w:lang w:val="hr-HR"/>
        </w:rPr>
        <w:t>)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numPr>
          <w:ilvl w:val="0"/>
          <w:numId w:val="2"/>
        </w:num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 xml:space="preserve">ulica Žalo (čestica zem. 3421/1) </w:t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>ispred objekta Aurora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57 m2</w:t>
      </w:r>
    </w:p>
    <w:p w:rsidR="00AD3DC3" w:rsidRPr="00A92738" w:rsidRDefault="00AD3DC3" w:rsidP="00AD3DC3">
      <w:p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 na rivi            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65 m2</w:t>
      </w: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objekta Laganini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21 m2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  <w:t xml:space="preserve">            na Rivi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82 m2</w:t>
      </w: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>ispred objekta buffe Žalo</w:t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20 m2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  <w:t xml:space="preserve">            na Rivi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65 m2</w:t>
      </w: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objekta pizzerija Dundo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26 m2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               na Rivi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66 m2</w:t>
      </w: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>caffe bar Trenta</w:t>
      </w:r>
      <w:r w:rsidRPr="00A92738">
        <w:rPr>
          <w:b/>
          <w:lang w:val="hr-HR"/>
        </w:rPr>
        <w:tab/>
      </w:r>
      <w:r w:rsidRPr="00A92738">
        <w:rPr>
          <w:b/>
          <w:lang w:val="hr-HR"/>
        </w:rPr>
        <w:tab/>
      </w:r>
      <w:r w:rsidRPr="00A92738">
        <w:rPr>
          <w:lang w:val="hr-HR"/>
        </w:rPr>
        <w:t xml:space="preserve">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71 m2</w:t>
      </w:r>
    </w:p>
    <w:p w:rsidR="00AD3DC3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lastRenderedPageBreak/>
        <w:t xml:space="preserve"> </w:t>
      </w:r>
    </w:p>
    <w:p w:rsidR="0044259D" w:rsidRPr="00A92738" w:rsidRDefault="0044259D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          </w:t>
      </w:r>
      <w:r w:rsidRPr="00A92738">
        <w:rPr>
          <w:b/>
          <w:lang w:val="hr-HR"/>
        </w:rPr>
        <w:t>b)  ulica Žalo (čest.zem.3474/1,3474/2,3421/1,3421/4,3421/5)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pStyle w:val="ListParagraph"/>
        <w:numPr>
          <w:ilvl w:val="0"/>
          <w:numId w:val="9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caffe bara Plavi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264 m2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b/>
          <w:lang w:val="hr-HR"/>
        </w:rPr>
        <w:t>c)</w:t>
      </w:r>
      <w:r w:rsidRPr="00A92738">
        <w:rPr>
          <w:lang w:val="hr-HR"/>
        </w:rPr>
        <w:t xml:space="preserve">    </w:t>
      </w:r>
      <w:r w:rsidRPr="00A92738">
        <w:rPr>
          <w:b/>
          <w:lang w:val="hr-HR"/>
        </w:rPr>
        <w:t>ulica Kralja Tomislava (čest.zem.3425)</w:t>
      </w:r>
    </w:p>
    <w:p w:rsidR="00AD3DC3" w:rsidRPr="00A92738" w:rsidRDefault="00AD3DC3" w:rsidP="00AD3DC3">
      <w:pPr>
        <w:pStyle w:val="ListParagraph"/>
        <w:numPr>
          <w:ilvl w:val="0"/>
          <w:numId w:val="8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objekta Ćutuk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21 m2</w:t>
      </w:r>
    </w:p>
    <w:p w:rsidR="00AD3DC3" w:rsidRPr="00A92738" w:rsidRDefault="00AD3DC3" w:rsidP="00AD3DC3">
      <w:pPr>
        <w:pStyle w:val="ListParagraph"/>
        <w:numPr>
          <w:ilvl w:val="0"/>
          <w:numId w:val="8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 objekta Val                </w:t>
      </w:r>
      <w:r w:rsidR="00C41C90">
        <w:rPr>
          <w:lang w:val="hr-HR"/>
        </w:rPr>
        <w:t xml:space="preserve">                           </w:t>
      </w:r>
      <w:r w:rsidR="00C41C90">
        <w:rPr>
          <w:lang w:val="hr-HR"/>
        </w:rPr>
        <w:tab/>
      </w:r>
      <w:r w:rsidR="00C41C90">
        <w:rPr>
          <w:lang w:val="hr-HR"/>
        </w:rPr>
        <w:tab/>
      </w:r>
      <w:r w:rsidR="00C41C90">
        <w:rPr>
          <w:lang w:val="hr-HR"/>
        </w:rPr>
        <w:tab/>
        <w:t>25</w:t>
      </w:r>
      <w:r w:rsidRPr="00A92738">
        <w:rPr>
          <w:lang w:val="hr-HR"/>
        </w:rPr>
        <w:t xml:space="preserve"> m2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          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         </w:t>
      </w:r>
      <w:r w:rsidRPr="00A92738">
        <w:rPr>
          <w:b/>
          <w:lang w:val="hr-HR"/>
        </w:rPr>
        <w:t>d)    ulica Kralja Tomislava  čest.zemlj.1303</w:t>
      </w:r>
    </w:p>
    <w:p w:rsidR="00AD3DC3" w:rsidRPr="00A92738" w:rsidRDefault="00AD3DC3" w:rsidP="00AD3DC3">
      <w:pPr>
        <w:pStyle w:val="ListParagraph"/>
        <w:numPr>
          <w:ilvl w:val="0"/>
          <w:numId w:val="7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objekta Caffe bar Veslo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72 m2</w:t>
      </w:r>
    </w:p>
    <w:p w:rsidR="00AD3DC3" w:rsidRPr="00A92738" w:rsidRDefault="00AD3DC3" w:rsidP="00AD3DC3">
      <w:pPr>
        <w:pStyle w:val="ListParagraph"/>
        <w:numPr>
          <w:ilvl w:val="0"/>
          <w:numId w:val="7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>ispred objekta Wine bar Madirazza</w:t>
      </w:r>
      <w:r w:rsidRPr="00A92738">
        <w:rPr>
          <w:lang w:val="hr-HR"/>
        </w:rPr>
        <w:tab/>
      </w:r>
      <w:r w:rsidR="00C41C90">
        <w:rPr>
          <w:lang w:val="hr-HR"/>
        </w:rPr>
        <w:t xml:space="preserve">          </w:t>
      </w:r>
      <w:r w:rsidR="00C41C90">
        <w:rPr>
          <w:lang w:val="hr-HR"/>
        </w:rPr>
        <w:tab/>
      </w:r>
      <w:r w:rsidR="00C41C90">
        <w:rPr>
          <w:lang w:val="hr-HR"/>
        </w:rPr>
        <w:tab/>
      </w:r>
      <w:r w:rsidR="00C41C90">
        <w:rPr>
          <w:lang w:val="hr-HR"/>
        </w:rPr>
        <w:tab/>
      </w:r>
      <w:r w:rsidR="00C41C90">
        <w:rPr>
          <w:lang w:val="hr-HR"/>
        </w:rPr>
        <w:tab/>
        <w:t>44</w:t>
      </w:r>
      <w:r w:rsidRPr="00A92738">
        <w:rPr>
          <w:lang w:val="hr-HR"/>
        </w:rPr>
        <w:t xml:space="preserve"> m2</w:t>
      </w:r>
    </w:p>
    <w:p w:rsidR="00AD3DC3" w:rsidRPr="00A92738" w:rsidRDefault="00AD3DC3" w:rsidP="00AD3DC3">
      <w:p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  <w:ind w:left="708"/>
        <w:rPr>
          <w:b/>
          <w:lang w:val="hr-HR"/>
        </w:rPr>
      </w:pPr>
      <w:r w:rsidRPr="00A92738">
        <w:rPr>
          <w:lang w:val="hr-HR"/>
        </w:rPr>
        <w:t xml:space="preserve">       e</w:t>
      </w:r>
      <w:r w:rsidRPr="00A92738">
        <w:rPr>
          <w:b/>
          <w:lang w:val="hr-HR"/>
        </w:rPr>
        <w:t>) Ribarska obala (čest.zem. 1303)</w:t>
      </w:r>
    </w:p>
    <w:p w:rsidR="001F1FCD" w:rsidRDefault="00AD3DC3" w:rsidP="00AD3DC3">
      <w:pPr>
        <w:pStyle w:val="ListParagraph"/>
        <w:numPr>
          <w:ilvl w:val="0"/>
          <w:numId w:val="6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ugostiteljskog obrta Joja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116m2 </w:t>
      </w:r>
    </w:p>
    <w:p w:rsidR="00AD3DC3" w:rsidRPr="001F1FCD" w:rsidRDefault="00AD3DC3" w:rsidP="001F1FCD">
      <w:pPr>
        <w:spacing w:line="276" w:lineRule="auto"/>
        <w:ind w:left="1058"/>
        <w:rPr>
          <w:lang w:val="hr-HR"/>
        </w:rPr>
      </w:pPr>
      <w:r w:rsidRPr="001F1FCD">
        <w:rPr>
          <w:lang w:val="hr-HR"/>
        </w:rPr>
        <w:t xml:space="preserve"> </w:t>
      </w:r>
    </w:p>
    <w:p w:rsidR="00AD3DC3" w:rsidRPr="00A92738" w:rsidRDefault="001F1FCD" w:rsidP="001F1FCD">
      <w:pPr>
        <w:spacing w:line="276" w:lineRule="auto"/>
        <w:ind w:firstLine="708"/>
        <w:rPr>
          <w:lang w:val="hr-HR"/>
        </w:rPr>
      </w:pPr>
      <w:r>
        <w:rPr>
          <w:lang w:val="hr-HR"/>
        </w:rPr>
        <w:t>Utvrđena cijena za period  01.03. – 31</w:t>
      </w:r>
      <w:r w:rsidRPr="00A92738">
        <w:rPr>
          <w:lang w:val="hr-HR"/>
        </w:rPr>
        <w:t xml:space="preserve">. </w:t>
      </w:r>
      <w:r>
        <w:rPr>
          <w:lang w:val="hr-HR"/>
        </w:rPr>
        <w:t>05.i 1.10.-31.12</w:t>
      </w:r>
      <w:r w:rsidRPr="00A92738">
        <w:rPr>
          <w:lang w:val="hr-HR"/>
        </w:rPr>
        <w:t xml:space="preserve">                         </w:t>
      </w:r>
      <w:r w:rsidRPr="00A92738">
        <w:rPr>
          <w:lang w:val="hr-HR"/>
        </w:rPr>
        <w:tab/>
      </w:r>
      <w:r>
        <w:rPr>
          <w:lang w:val="hr-HR"/>
        </w:rPr>
        <w:t>bez naknade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Utvrđena cijena za period  01.07. – 31.08.                                        </w:t>
      </w:r>
      <w:r w:rsidRPr="00A92738">
        <w:rPr>
          <w:lang w:val="hr-HR"/>
        </w:rPr>
        <w:tab/>
        <w:t xml:space="preserve">1,00 kn/m2/dnevno </w:t>
      </w:r>
    </w:p>
    <w:p w:rsidR="00AD3DC3" w:rsidRPr="00A92738" w:rsidRDefault="001F1FCD" w:rsidP="00AD3DC3">
      <w:pPr>
        <w:spacing w:line="276" w:lineRule="auto"/>
        <w:ind w:firstLine="708"/>
        <w:rPr>
          <w:lang w:val="hr-HR"/>
        </w:rPr>
      </w:pPr>
      <w:r>
        <w:rPr>
          <w:lang w:val="hr-HR"/>
        </w:rPr>
        <w:t>Utvrđena cijena za period  01.06.-30.06 i 1.09.30.09</w:t>
      </w:r>
      <w:r w:rsidR="00AD3DC3" w:rsidRPr="00A92738">
        <w:rPr>
          <w:lang w:val="hr-HR"/>
        </w:rPr>
        <w:t xml:space="preserve">                         </w:t>
      </w:r>
      <w:r w:rsidR="00AD3DC3" w:rsidRPr="00A92738">
        <w:rPr>
          <w:lang w:val="hr-HR"/>
        </w:rPr>
        <w:tab/>
        <w:t>0,25 kn/m2/dnevno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>NASELJE TRPANJ         II ZONA(Trg dr.Iva Cibilića)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</w:r>
      <w:r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          </w:t>
      </w:r>
      <w:r w:rsidRPr="00A92738">
        <w:rPr>
          <w:b/>
          <w:lang w:val="hr-HR"/>
        </w:rPr>
        <w:t xml:space="preserve">a)  Trg dr. Iva Cibilića( čest.zemlj. 3438/3) </w:t>
      </w:r>
    </w:p>
    <w:p w:rsidR="00AD3DC3" w:rsidRPr="00A92738" w:rsidRDefault="00AD3DC3" w:rsidP="00AD3DC3">
      <w:pPr>
        <w:pStyle w:val="ListParagraph"/>
        <w:numPr>
          <w:ilvl w:val="0"/>
          <w:numId w:val="5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objekta Betula          </w:t>
      </w:r>
      <w:r w:rsidRPr="00A92738">
        <w:rPr>
          <w:lang w:val="hr-HR"/>
        </w:rPr>
        <w:tab/>
        <w:t xml:space="preserve">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10m2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    na Pjaci          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20m2                              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                         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Utvrđena cijena  za period  01.07. – 31.08.         </w:t>
      </w:r>
      <w:r w:rsidR="008F2C4B">
        <w:rPr>
          <w:lang w:val="hr-HR"/>
        </w:rPr>
        <w:t xml:space="preserve">                           </w:t>
      </w:r>
      <w:r w:rsidR="008F2C4B">
        <w:rPr>
          <w:lang w:val="hr-HR"/>
        </w:rPr>
        <w:tab/>
        <w:t xml:space="preserve">  </w:t>
      </w:r>
      <w:r w:rsidR="008F2C4B">
        <w:rPr>
          <w:lang w:val="hr-HR"/>
        </w:rPr>
        <w:tab/>
        <w:t>0,50</w:t>
      </w:r>
      <w:r w:rsidRPr="00A92738">
        <w:rPr>
          <w:lang w:val="hr-HR"/>
        </w:rPr>
        <w:t xml:space="preserve"> kn/m2/dnevno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Ostali period: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                                                </w:t>
      </w:r>
      <w:r w:rsidRPr="00A92738">
        <w:rPr>
          <w:lang w:val="hr-HR"/>
        </w:rPr>
        <w:tab/>
      </w:r>
      <w:r w:rsidR="008F2C4B">
        <w:rPr>
          <w:lang w:val="hr-HR"/>
        </w:rPr>
        <w:t>bez naknade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</w:t>
      </w:r>
      <w:r w:rsidRPr="00A92738">
        <w:rPr>
          <w:b/>
          <w:lang w:val="hr-HR"/>
        </w:rPr>
        <w:t>2.   KIOSCI</w:t>
      </w:r>
      <w:r w:rsidRPr="00A92738">
        <w:rPr>
          <w:lang w:val="hr-HR"/>
        </w:rPr>
        <w:t xml:space="preserve"> :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ind w:left="360"/>
        <w:rPr>
          <w:lang w:val="hr-HR"/>
        </w:rPr>
      </w:pPr>
      <w:r w:rsidRPr="00A92738">
        <w:rPr>
          <w:lang w:val="hr-HR"/>
        </w:rPr>
        <w:t xml:space="preserve">            </w:t>
      </w:r>
      <w:r w:rsidRPr="00A92738">
        <w:rPr>
          <w:b/>
          <w:lang w:val="hr-HR"/>
        </w:rPr>
        <w:t>a)</w:t>
      </w:r>
      <w:r w:rsidRPr="00A92738">
        <w:rPr>
          <w:lang w:val="hr-HR"/>
        </w:rPr>
        <w:t xml:space="preserve">  </w:t>
      </w:r>
      <w:r w:rsidR="00C41C90">
        <w:rPr>
          <w:b/>
          <w:lang w:val="hr-HR"/>
        </w:rPr>
        <w:t xml:space="preserve">Ulica Žalo </w:t>
      </w:r>
      <w:r w:rsidRPr="00A92738">
        <w:rPr>
          <w:b/>
          <w:lang w:val="hr-HR"/>
        </w:rPr>
        <w:t xml:space="preserve"> (čest.zemlj.34</w:t>
      </w:r>
      <w:r w:rsidR="00C41C90">
        <w:rPr>
          <w:b/>
          <w:lang w:val="hr-HR"/>
        </w:rPr>
        <w:t>21/1</w:t>
      </w:r>
      <w:r w:rsidRPr="00A92738">
        <w:rPr>
          <w:lang w:val="hr-HR"/>
        </w:rPr>
        <w:t>)</w:t>
      </w:r>
    </w:p>
    <w:p w:rsidR="00AD3DC3" w:rsidRPr="00A92738" w:rsidRDefault="00C41C90" w:rsidP="00AD3DC3">
      <w:pPr>
        <w:pStyle w:val="ListParagraph"/>
        <w:numPr>
          <w:ilvl w:val="0"/>
          <w:numId w:val="4"/>
        </w:numPr>
        <w:spacing w:line="276" w:lineRule="auto"/>
        <w:ind w:left="1418"/>
        <w:rPr>
          <w:lang w:val="hr-HR"/>
        </w:rPr>
      </w:pPr>
      <w:r>
        <w:rPr>
          <w:lang w:val="hr-HR"/>
        </w:rPr>
        <w:t>nasuprot kućnog broja 2- Riva</w:t>
      </w:r>
    </w:p>
    <w:p w:rsidR="00AD3DC3" w:rsidRPr="00A92738" w:rsidRDefault="00AD3DC3" w:rsidP="00AD3DC3">
      <w:pPr>
        <w:spacing w:line="276" w:lineRule="auto"/>
        <w:ind w:left="360"/>
        <w:rPr>
          <w:b/>
          <w:lang w:val="hr-HR"/>
        </w:rPr>
      </w:pPr>
      <w:r w:rsidRPr="00A92738">
        <w:rPr>
          <w:b/>
          <w:lang w:val="hr-HR"/>
        </w:rPr>
        <w:t xml:space="preserve">                  </w:t>
      </w:r>
      <w:r w:rsidRPr="00A92738">
        <w:rPr>
          <w:lang w:val="hr-HR"/>
        </w:rPr>
        <w:t xml:space="preserve">jedno mjesto (novine ,cigarete i sl.)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12 m2</w:t>
      </w:r>
      <w:r w:rsidRPr="00A92738">
        <w:rPr>
          <w:b/>
          <w:lang w:val="hr-HR"/>
        </w:rPr>
        <w:t xml:space="preserve">                           </w:t>
      </w:r>
    </w:p>
    <w:p w:rsidR="00AD3DC3" w:rsidRPr="00A92738" w:rsidRDefault="00AD3DC3" w:rsidP="00AD3DC3">
      <w:pPr>
        <w:spacing w:line="276" w:lineRule="auto"/>
        <w:ind w:left="360"/>
        <w:rPr>
          <w:lang w:val="hr-HR"/>
        </w:rPr>
      </w:pPr>
      <w:r w:rsidRPr="00A92738">
        <w:rPr>
          <w:lang w:val="hr-HR"/>
        </w:rPr>
        <w:t xml:space="preserve">               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Utvrđena cijena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2738">
        <w:rPr>
          <w:lang w:val="hr-HR"/>
        </w:rPr>
        <w:t>50 kn/m2/mjesečno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</w:t>
      </w:r>
      <w:r w:rsidRPr="00A92738">
        <w:rPr>
          <w:b/>
          <w:lang w:val="hr-HR"/>
        </w:rPr>
        <w:t>3.   POKRETNI STALCI ZA IZLAGANJE ROBE ISPRED PRODAVAONICE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spacing w:line="276" w:lineRule="auto"/>
        <w:ind w:left="360"/>
        <w:rPr>
          <w:lang w:val="hr-HR"/>
        </w:rPr>
      </w:pPr>
      <w:r w:rsidRPr="00A92738">
        <w:rPr>
          <w:lang w:val="hr-HR"/>
        </w:rPr>
        <w:t xml:space="preserve">           </w:t>
      </w:r>
      <w:r w:rsidRPr="00A92738">
        <w:rPr>
          <w:b/>
          <w:lang w:val="hr-HR"/>
        </w:rPr>
        <w:t>a)</w:t>
      </w:r>
      <w:r w:rsidRPr="00A92738">
        <w:rPr>
          <w:lang w:val="hr-HR"/>
        </w:rPr>
        <w:t xml:space="preserve">     </w:t>
      </w:r>
      <w:r w:rsidRPr="00A92738">
        <w:rPr>
          <w:b/>
          <w:lang w:val="hr-HR"/>
        </w:rPr>
        <w:t>Ulica kralja Tomislava (čest.zemlj.3425)</w:t>
      </w:r>
    </w:p>
    <w:p w:rsidR="00AD3DC3" w:rsidRPr="00A92738" w:rsidRDefault="00AD3DC3" w:rsidP="00AD3DC3">
      <w:pPr>
        <w:pStyle w:val="ListParagraph"/>
        <w:numPr>
          <w:ilvl w:val="0"/>
          <w:numId w:val="4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kućnog broja 4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32 m2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                                                            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</w:t>
      </w:r>
    </w:p>
    <w:p w:rsidR="00AD3DC3" w:rsidRPr="00A92738" w:rsidRDefault="00AD3DC3" w:rsidP="00AD3DC3">
      <w:pPr>
        <w:pStyle w:val="ListParagraph"/>
        <w:numPr>
          <w:ilvl w:val="0"/>
          <w:numId w:val="3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lastRenderedPageBreak/>
        <w:t xml:space="preserve">ispred kućnog broja 12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35 m2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 xml:space="preserve">                 b)    Ulica Žalo (čest.zem.3421/1) 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</w:p>
    <w:p w:rsidR="00AD3DC3" w:rsidRPr="00A92738" w:rsidRDefault="00AD3DC3" w:rsidP="00AD3DC3">
      <w:pPr>
        <w:pStyle w:val="ListParagraph"/>
        <w:numPr>
          <w:ilvl w:val="0"/>
          <w:numId w:val="3"/>
        </w:numPr>
        <w:spacing w:line="276" w:lineRule="auto"/>
        <w:ind w:left="1418"/>
        <w:rPr>
          <w:lang w:val="hr-HR"/>
        </w:rPr>
      </w:pPr>
      <w:r w:rsidRPr="00A92738">
        <w:rPr>
          <w:lang w:val="hr-HR"/>
        </w:rPr>
        <w:t xml:space="preserve">ispred kućnog broja 10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28 m2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                                                    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Utvrđena cijena za period  01.07. – 31.08.               </w:t>
      </w:r>
      <w:r w:rsidR="00BD23E6">
        <w:rPr>
          <w:lang w:val="hr-HR"/>
        </w:rPr>
        <w:t xml:space="preserve">                            </w:t>
      </w:r>
      <w:r w:rsidR="00BD23E6">
        <w:rPr>
          <w:lang w:val="hr-HR"/>
        </w:rPr>
        <w:tab/>
        <w:t>1,5</w:t>
      </w:r>
      <w:r w:rsidRPr="00A92738">
        <w:rPr>
          <w:lang w:val="hr-HR"/>
        </w:rPr>
        <w:t xml:space="preserve">0 kn/m2/dnevno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Ostali period: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                 </w:t>
      </w:r>
      <w:r w:rsidRPr="00A92738">
        <w:rPr>
          <w:lang w:val="hr-HR"/>
        </w:rPr>
        <w:tab/>
        <w:t>0,50 kn/m2/dnevno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</w:t>
      </w:r>
      <w:r w:rsidRPr="00A92738">
        <w:rPr>
          <w:b/>
          <w:lang w:val="hr-HR"/>
        </w:rPr>
        <w:t xml:space="preserve">4.  POKRETNI STALCI 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 </w:t>
      </w:r>
      <w:r w:rsidRPr="00A92738">
        <w:rPr>
          <w:b/>
          <w:lang w:val="hr-HR"/>
        </w:rPr>
        <w:t>a)      Ulica Žalo (čest zem.3421/1</w:t>
      </w:r>
    </w:p>
    <w:p w:rsidR="00AD3DC3" w:rsidRPr="00A92738" w:rsidRDefault="00AD3DC3" w:rsidP="00AD3DC3">
      <w:pPr>
        <w:numPr>
          <w:ilvl w:val="0"/>
          <w:numId w:val="1"/>
        </w:numPr>
        <w:spacing w:line="276" w:lineRule="auto"/>
        <w:rPr>
          <w:lang w:val="hr-HR"/>
        </w:rPr>
      </w:pPr>
      <w:r w:rsidRPr="00A92738">
        <w:rPr>
          <w:lang w:val="hr-HR"/>
        </w:rPr>
        <w:t xml:space="preserve">prodaja slika sa stalka  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500,00 kn/paušal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    jedno prodajno mjesto            </w:t>
      </w:r>
      <w:r w:rsidRPr="00A92738">
        <w:rPr>
          <w:lang w:val="hr-HR"/>
        </w:rPr>
        <w:tab/>
        <w:t xml:space="preserve">                              </w:t>
      </w:r>
    </w:p>
    <w:p w:rsidR="00AD3DC3" w:rsidRPr="00A92738" w:rsidRDefault="00AD3DC3" w:rsidP="00AD3DC3">
      <w:pPr>
        <w:spacing w:line="276" w:lineRule="auto"/>
        <w:ind w:left="1080"/>
        <w:rPr>
          <w:lang w:val="hr-HR"/>
        </w:rPr>
      </w:pPr>
      <w:r w:rsidRPr="00A92738">
        <w:rPr>
          <w:lang w:val="hr-HR"/>
        </w:rPr>
        <w:t xml:space="preserve">      (riva  nasuprot kućnom broju 18)</w:t>
      </w:r>
    </w:p>
    <w:p w:rsidR="00AD3DC3" w:rsidRPr="00A92738" w:rsidRDefault="00AD3DC3" w:rsidP="00AD3DC3">
      <w:pPr>
        <w:numPr>
          <w:ilvl w:val="0"/>
          <w:numId w:val="1"/>
        </w:numPr>
        <w:spacing w:line="276" w:lineRule="auto"/>
        <w:rPr>
          <w:lang w:val="hr-HR"/>
        </w:rPr>
      </w:pPr>
      <w:r w:rsidRPr="00A92738">
        <w:rPr>
          <w:lang w:val="hr-HR"/>
        </w:rPr>
        <w:t xml:space="preserve">oslikavanje tijala(privremene tetovaže)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250,00 kn/paušal</w:t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  <w:r w:rsidRPr="00A92738">
        <w:rPr>
          <w:lang w:val="hr-HR"/>
        </w:rPr>
        <w:t>jedno prodajno mjesto</w:t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  <w:r w:rsidRPr="00A92738">
        <w:rPr>
          <w:lang w:val="hr-HR"/>
        </w:rPr>
        <w:t>(riva nasuprot kućnog broja 3)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          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</w:t>
      </w:r>
      <w:r w:rsidRPr="00A92738">
        <w:rPr>
          <w:b/>
          <w:lang w:val="hr-HR"/>
        </w:rPr>
        <w:t>5.  POKRETNE NAPRAVE(APARATI)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lang w:val="hr-HR"/>
        </w:rPr>
        <w:t xml:space="preserve">          a</w:t>
      </w:r>
      <w:r w:rsidRPr="00A92738">
        <w:rPr>
          <w:b/>
          <w:lang w:val="hr-HR"/>
        </w:rPr>
        <w:t>)     ulica Žalo (čest zem.3421/1)</w:t>
      </w:r>
    </w:p>
    <w:p w:rsidR="00AD3DC3" w:rsidRPr="00A92738" w:rsidRDefault="00AD3DC3" w:rsidP="00AD3DC3">
      <w:pPr>
        <w:spacing w:line="276" w:lineRule="auto"/>
        <w:ind w:left="420"/>
        <w:rPr>
          <w:lang w:val="hr-HR"/>
        </w:rPr>
      </w:pPr>
    </w:p>
    <w:p w:rsidR="00AD3DC3" w:rsidRPr="00A92738" w:rsidRDefault="00AD3DC3" w:rsidP="00AD3DC3">
      <w:pPr>
        <w:numPr>
          <w:ilvl w:val="0"/>
          <w:numId w:val="1"/>
        </w:numPr>
        <w:spacing w:line="276" w:lineRule="auto"/>
        <w:rPr>
          <w:lang w:val="hr-HR"/>
        </w:rPr>
      </w:pPr>
      <w:r w:rsidRPr="00A92738">
        <w:rPr>
          <w:lang w:val="hr-HR"/>
        </w:rPr>
        <w:t xml:space="preserve">pečenje i prodaja kokica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350,00 kn/paušal</w:t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  <w:r w:rsidRPr="00A92738">
        <w:rPr>
          <w:lang w:val="hr-HR"/>
        </w:rPr>
        <w:t>jedno prodajno mjesto</w:t>
      </w:r>
    </w:p>
    <w:p w:rsidR="00AD3DC3" w:rsidRPr="00A92738" w:rsidRDefault="00AD3DC3" w:rsidP="00AD3DC3">
      <w:pPr>
        <w:pStyle w:val="ListParagraph"/>
        <w:spacing w:line="276" w:lineRule="auto"/>
        <w:ind w:left="1440"/>
        <w:rPr>
          <w:lang w:val="hr-HR"/>
        </w:rPr>
      </w:pPr>
      <w:r w:rsidRPr="00A92738">
        <w:rPr>
          <w:lang w:val="hr-HR"/>
        </w:rPr>
        <w:t>(riva  nasuprot kućnom broju 3)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                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783B57" w:rsidRPr="00A92738" w:rsidRDefault="00AD3DC3" w:rsidP="00783B57">
      <w:pPr>
        <w:spacing w:line="276" w:lineRule="auto"/>
        <w:rPr>
          <w:lang w:val="hr-HR"/>
        </w:rPr>
      </w:pPr>
      <w:r w:rsidRPr="00A92738">
        <w:rPr>
          <w:b/>
          <w:lang w:val="hr-HR"/>
        </w:rPr>
        <w:t xml:space="preserve">          b)     </w:t>
      </w:r>
      <w:r w:rsidR="00783B57">
        <w:rPr>
          <w:b/>
          <w:lang w:val="hr-HR"/>
        </w:rPr>
        <w:t xml:space="preserve">ulica Žalo </w:t>
      </w:r>
      <w:r w:rsidR="00783B57" w:rsidRPr="00A92738">
        <w:rPr>
          <w:b/>
          <w:lang w:val="hr-HR"/>
        </w:rPr>
        <w:t xml:space="preserve"> (čest.zemlj.34</w:t>
      </w:r>
      <w:r w:rsidR="00783B57">
        <w:rPr>
          <w:b/>
          <w:lang w:val="hr-HR"/>
        </w:rPr>
        <w:t>21/1</w:t>
      </w:r>
      <w:r w:rsidR="00783B57" w:rsidRPr="00A92738">
        <w:rPr>
          <w:lang w:val="hr-HR"/>
        </w:rPr>
        <w:t>)</w:t>
      </w:r>
    </w:p>
    <w:p w:rsidR="00AD3DC3" w:rsidRPr="00A92738" w:rsidRDefault="00783B57" w:rsidP="00783B57">
      <w:pPr>
        <w:spacing w:line="276" w:lineRule="auto"/>
        <w:ind w:left="1440"/>
        <w:rPr>
          <w:lang w:val="hr-HR"/>
        </w:rPr>
      </w:pPr>
      <w:r w:rsidRPr="00A92738">
        <w:rPr>
          <w:lang w:val="hr-HR"/>
        </w:rPr>
        <w:t xml:space="preserve">                               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  <w:r w:rsidRPr="00A92738">
        <w:rPr>
          <w:lang w:val="hr-HR"/>
        </w:rPr>
        <w:t xml:space="preserve">             -     rashladni uređaj za prodaju pića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>125,00 kn/mjesečno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  <w:r w:rsidRPr="00A92738">
        <w:rPr>
          <w:lang w:val="hr-HR"/>
        </w:rPr>
        <w:t xml:space="preserve">                   jedno prodajno mjesto 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  <w:r w:rsidRPr="00A92738">
        <w:rPr>
          <w:lang w:val="hr-HR"/>
        </w:rPr>
        <w:t xml:space="preserve">                   (</w:t>
      </w:r>
      <w:r w:rsidR="00783B57">
        <w:rPr>
          <w:lang w:val="hr-HR"/>
        </w:rPr>
        <w:t>nasuprot kućnog broja 2- Riva)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 xml:space="preserve">        6.   PRODAJA SA ŠTANDA,STOLOVA I KLUPA</w:t>
      </w:r>
    </w:p>
    <w:p w:rsidR="005D66BB" w:rsidRPr="00A92738" w:rsidRDefault="00AD3DC3" w:rsidP="005D66BB">
      <w:pPr>
        <w:spacing w:line="276" w:lineRule="auto"/>
        <w:ind w:left="720"/>
        <w:rPr>
          <w:b/>
          <w:lang w:val="hr-HR"/>
        </w:rPr>
      </w:pPr>
      <w:r w:rsidRPr="00A92738">
        <w:rPr>
          <w:b/>
          <w:lang w:val="hr-HR"/>
        </w:rPr>
        <w:t xml:space="preserve">          a)</w:t>
      </w:r>
      <w:r w:rsidRPr="00A92738">
        <w:rPr>
          <w:lang w:val="hr-HR"/>
        </w:rPr>
        <w:t xml:space="preserve">    </w:t>
      </w:r>
      <w:r w:rsidR="005D66BB" w:rsidRPr="00A92738">
        <w:rPr>
          <w:b/>
          <w:lang w:val="hr-HR"/>
        </w:rPr>
        <w:t>Ulica kralja Tomislava  (čest.zem.1303)</w:t>
      </w:r>
    </w:p>
    <w:p w:rsidR="00AD3DC3" w:rsidRPr="00A92738" w:rsidRDefault="005D66BB" w:rsidP="005D66BB">
      <w:pPr>
        <w:spacing w:line="276" w:lineRule="auto"/>
        <w:ind w:left="720"/>
        <w:rPr>
          <w:lang w:val="hr-HR"/>
        </w:rPr>
      </w:pPr>
      <w:r>
        <w:rPr>
          <w:lang w:val="hr-HR"/>
        </w:rPr>
        <w:t xml:space="preserve">                 </w:t>
      </w:r>
      <w:r w:rsidR="00AD3DC3" w:rsidRPr="00A92738">
        <w:rPr>
          <w:lang w:val="hr-HR"/>
        </w:rPr>
        <w:t>(ispred kućnog broja 6)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-     prodaja robe sa štanda (obuća,odjeća,posteljina, kućne potrepštine)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             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40,00kuna/dnevno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-     prodaja voća i povrća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20,00 kuna/dnevno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-     prodaja ribe i školjaka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20,00 kuna/dnevno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lastRenderedPageBreak/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250,00 kuna/mjesečno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                                           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1.000,00 kuna/godišnje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   </w:t>
      </w:r>
    </w:p>
    <w:p w:rsidR="00AD3DC3" w:rsidRPr="00A92738" w:rsidRDefault="00AD3DC3" w:rsidP="005D66BB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</w:t>
      </w:r>
      <w:r w:rsidRPr="00A92738">
        <w:rPr>
          <w:b/>
          <w:lang w:val="hr-HR"/>
        </w:rPr>
        <w:t xml:space="preserve"> 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   </w:t>
      </w:r>
    </w:p>
    <w:p w:rsidR="00AD3DC3" w:rsidRPr="00A92738" w:rsidRDefault="00AD3DC3" w:rsidP="00AD3DC3">
      <w:pPr>
        <w:spacing w:line="276" w:lineRule="auto"/>
        <w:ind w:left="720"/>
        <w:rPr>
          <w:lang w:val="hr-HR"/>
        </w:rPr>
      </w:pPr>
      <w:r w:rsidRPr="00A92738">
        <w:rPr>
          <w:lang w:val="hr-HR"/>
        </w:rPr>
        <w:t xml:space="preserve">                                   </w:t>
      </w:r>
    </w:p>
    <w:p w:rsidR="00AD3DC3" w:rsidRPr="00A92738" w:rsidRDefault="00AD3DC3" w:rsidP="00AD3DC3">
      <w:pPr>
        <w:spacing w:line="276" w:lineRule="auto"/>
        <w:ind w:left="720"/>
        <w:rPr>
          <w:b/>
          <w:lang w:val="hr-HR"/>
        </w:rPr>
      </w:pPr>
      <w:r w:rsidRPr="00A92738">
        <w:rPr>
          <w:b/>
          <w:lang w:val="hr-HR"/>
        </w:rPr>
        <w:t xml:space="preserve">U PERIODU OD 15.06 – 15.09  ZABRANJENA JE PRODAJA ROBE SA ŠTANDA </w:t>
      </w:r>
    </w:p>
    <w:p w:rsidR="00AD3DC3" w:rsidRPr="00A92738" w:rsidRDefault="00AD3DC3" w:rsidP="00AD3DC3">
      <w:pPr>
        <w:spacing w:line="276" w:lineRule="auto"/>
        <w:ind w:left="720"/>
        <w:rPr>
          <w:b/>
          <w:lang w:val="hr-HR"/>
        </w:rPr>
      </w:pPr>
      <w:r w:rsidRPr="00A92738">
        <w:rPr>
          <w:b/>
          <w:lang w:val="hr-HR"/>
        </w:rPr>
        <w:t xml:space="preserve">(obuća,posteljina,kućne potrepštine) poz.6.a.1. 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 xml:space="preserve">         7.    TENDE ISPRED POSLOVNOG OBJEKATA BEZ OBAVLJENJA 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  <w:r w:rsidRPr="00A92738">
        <w:rPr>
          <w:b/>
          <w:lang w:val="hr-HR"/>
        </w:rPr>
        <w:t xml:space="preserve">               </w:t>
      </w:r>
      <w:r>
        <w:rPr>
          <w:b/>
          <w:lang w:val="hr-HR"/>
        </w:rPr>
        <w:t xml:space="preserve">  </w:t>
      </w:r>
      <w:r w:rsidRPr="00A92738">
        <w:rPr>
          <w:b/>
          <w:lang w:val="hr-HR"/>
        </w:rPr>
        <w:t xml:space="preserve">DJELATNOSTI </w:t>
      </w:r>
      <w:r>
        <w:rPr>
          <w:b/>
          <w:lang w:val="hr-HR"/>
        </w:rPr>
        <w:t>NA JAVNOJ POVRŠINI</w:t>
      </w:r>
    </w:p>
    <w:p w:rsidR="00AD3DC3" w:rsidRPr="00A92738" w:rsidRDefault="00AD3DC3" w:rsidP="00AD3DC3">
      <w:pPr>
        <w:spacing w:line="276" w:lineRule="auto"/>
        <w:rPr>
          <w:b/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b/>
          <w:lang w:val="hr-HR"/>
        </w:rPr>
        <w:t xml:space="preserve">                    - </w:t>
      </w:r>
      <w:r w:rsidRPr="00A92738">
        <w:rPr>
          <w:lang w:val="hr-HR"/>
        </w:rPr>
        <w:t>tende ispred objekta bez obavljanja djelatnosti</w:t>
      </w:r>
      <w:r w:rsidRPr="00A92738">
        <w:rPr>
          <w:b/>
          <w:lang w:val="hr-HR"/>
        </w:rPr>
        <w:t xml:space="preserve">  </w:t>
      </w:r>
      <w:r w:rsidRPr="00A92738">
        <w:rPr>
          <w:lang w:val="hr-HR"/>
        </w:rPr>
        <w:t>na javnoj površini</w:t>
      </w:r>
      <w:r w:rsidRPr="00A92738">
        <w:rPr>
          <w:b/>
          <w:lang w:val="hr-HR"/>
        </w:rPr>
        <w:t xml:space="preserve">  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Utvrđena cijena  za period  01.07. – 31.08.                                      </w:t>
      </w:r>
      <w:r w:rsidRPr="00A92738">
        <w:rPr>
          <w:lang w:val="hr-HR"/>
        </w:rPr>
        <w:tab/>
        <w:t xml:space="preserve">0,50 kn/m2/dnevno </w:t>
      </w:r>
    </w:p>
    <w:p w:rsidR="00AD3DC3" w:rsidRPr="00A92738" w:rsidRDefault="00AD3DC3" w:rsidP="00AD3DC3">
      <w:pPr>
        <w:spacing w:line="276" w:lineRule="auto"/>
        <w:ind w:firstLine="708"/>
        <w:rPr>
          <w:lang w:val="hr-HR"/>
        </w:rPr>
      </w:pPr>
      <w:r w:rsidRPr="00A92738">
        <w:rPr>
          <w:lang w:val="hr-HR"/>
        </w:rPr>
        <w:t xml:space="preserve">Ostali period: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  <w:t xml:space="preserve">                                                           </w:t>
      </w:r>
      <w:r w:rsidRPr="00A92738">
        <w:rPr>
          <w:lang w:val="hr-HR"/>
        </w:rPr>
        <w:tab/>
        <w:t>bez naknade</w:t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</w:p>
    <w:p w:rsidR="00AD3DC3" w:rsidRPr="00A92738" w:rsidRDefault="00AD3DC3" w:rsidP="00AD3DC3">
      <w:pPr>
        <w:spacing w:line="276" w:lineRule="auto"/>
        <w:ind w:left="360"/>
        <w:rPr>
          <w:b/>
          <w:lang w:val="hr-HR"/>
        </w:rPr>
      </w:pPr>
      <w:r w:rsidRPr="00A92738">
        <w:rPr>
          <w:lang w:val="hr-HR"/>
        </w:rPr>
        <w:t xml:space="preserve">  </w:t>
      </w:r>
      <w:r w:rsidRPr="00A92738">
        <w:rPr>
          <w:b/>
          <w:lang w:val="hr-HR"/>
        </w:rPr>
        <w:t xml:space="preserve">8.   PARKIRALIŠTE </w:t>
      </w:r>
      <w:r>
        <w:rPr>
          <w:b/>
          <w:lang w:val="hr-HR"/>
        </w:rPr>
        <w:t>(rezervirano parking mjesto)</w:t>
      </w:r>
    </w:p>
    <w:p w:rsidR="00AD3DC3" w:rsidRPr="00A92738" w:rsidRDefault="00AD3DC3" w:rsidP="00AD3DC3">
      <w:pPr>
        <w:spacing w:line="276" w:lineRule="auto"/>
        <w:ind w:left="360"/>
        <w:rPr>
          <w:b/>
          <w:lang w:val="hr-HR"/>
        </w:rPr>
      </w:pPr>
      <w:r w:rsidRPr="00A92738">
        <w:rPr>
          <w:b/>
          <w:lang w:val="hr-HR"/>
        </w:rPr>
        <w:t xml:space="preserve">             a) ulica Žalo (čest.zem.3421/1)</w:t>
      </w:r>
    </w:p>
    <w:p w:rsidR="00AD3DC3" w:rsidRPr="00A92738" w:rsidRDefault="00AD3DC3" w:rsidP="00AD3DC3">
      <w:pPr>
        <w:spacing w:line="276" w:lineRule="auto"/>
        <w:ind w:left="360"/>
        <w:rPr>
          <w:b/>
          <w:lang w:val="hr-HR"/>
        </w:rPr>
      </w:pPr>
      <w:r w:rsidRPr="00A92738">
        <w:rPr>
          <w:b/>
          <w:lang w:val="hr-HR"/>
        </w:rPr>
        <w:t xml:space="preserve">     </w:t>
      </w:r>
    </w:p>
    <w:p w:rsidR="00AD3DC3" w:rsidRDefault="00AD3DC3" w:rsidP="00AD3DC3">
      <w:pPr>
        <w:spacing w:line="276" w:lineRule="auto"/>
        <w:ind w:left="360"/>
        <w:rPr>
          <w:sz w:val="22"/>
          <w:szCs w:val="22"/>
          <w:lang w:val="hr-HR"/>
        </w:rPr>
      </w:pPr>
      <w:r w:rsidRPr="00A92738">
        <w:rPr>
          <w:b/>
          <w:lang w:val="hr-HR"/>
        </w:rPr>
        <w:t xml:space="preserve">            </w:t>
      </w:r>
      <w:r w:rsidRPr="00A92738">
        <w:rPr>
          <w:lang w:val="hr-HR"/>
        </w:rPr>
        <w:t xml:space="preserve"> -  ispred objekta Plavi  – 2 parking mjesta    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sz w:val="22"/>
          <w:szCs w:val="22"/>
          <w:lang w:val="hr-HR"/>
        </w:rPr>
        <w:t>300kn/mjesto/mjesečno</w:t>
      </w:r>
    </w:p>
    <w:p w:rsidR="00AD3DC3" w:rsidRPr="00A92738" w:rsidRDefault="00AD3DC3" w:rsidP="00AD3DC3">
      <w:pPr>
        <w:spacing w:line="276" w:lineRule="auto"/>
        <w:ind w:left="360"/>
        <w:rPr>
          <w:b/>
          <w:sz w:val="22"/>
          <w:szCs w:val="22"/>
          <w:lang w:val="hr-HR"/>
        </w:rPr>
      </w:pPr>
    </w:p>
    <w:p w:rsidR="00AD3DC3" w:rsidRPr="00A92738" w:rsidRDefault="00AD3DC3" w:rsidP="00AD3DC3">
      <w:pPr>
        <w:spacing w:line="276" w:lineRule="auto"/>
        <w:ind w:left="360"/>
        <w:rPr>
          <w:b/>
          <w:lang w:val="hr-HR"/>
        </w:rPr>
      </w:pPr>
      <w:r w:rsidRPr="00A92738">
        <w:rPr>
          <w:b/>
          <w:lang w:val="hr-HR"/>
        </w:rPr>
        <w:t xml:space="preserve">              b) ulica Put vila(čest.zem.2390/39)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  <w:r w:rsidRPr="00A92738">
        <w:rPr>
          <w:lang w:val="hr-HR"/>
        </w:rPr>
        <w:t xml:space="preserve">               -  ispred hotela Faraon  – 16 parking mjesta        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sz w:val="22"/>
          <w:szCs w:val="22"/>
          <w:lang w:val="hr-HR"/>
        </w:rPr>
        <w:t>300kn/mjesto/mjesečno</w:t>
      </w:r>
    </w:p>
    <w:p w:rsidR="00AD3DC3" w:rsidRPr="00A92738" w:rsidRDefault="00AD3DC3" w:rsidP="00AD3DC3">
      <w:pPr>
        <w:spacing w:line="276" w:lineRule="auto"/>
        <w:ind w:left="300"/>
        <w:rPr>
          <w:lang w:val="hr-HR"/>
        </w:rPr>
      </w:pPr>
      <w:r w:rsidRPr="00A92738">
        <w:rPr>
          <w:lang w:val="hr-HR"/>
        </w:rPr>
        <w:tab/>
        <w:t xml:space="preserve">   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 xml:space="preserve">  </w:t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</w:p>
    <w:p w:rsidR="00AD3DC3" w:rsidRPr="00A92738" w:rsidRDefault="00AD3DC3" w:rsidP="00AD3DC3">
      <w:pPr>
        <w:spacing w:line="276" w:lineRule="auto"/>
        <w:ind w:left="1440"/>
        <w:rPr>
          <w:lang w:val="hr-HR"/>
        </w:rPr>
      </w:pPr>
    </w:p>
    <w:p w:rsidR="00AD3DC3" w:rsidRDefault="00AD3DC3" w:rsidP="00AD3DC3">
      <w:pPr>
        <w:spacing w:line="276" w:lineRule="auto"/>
        <w:jc w:val="center"/>
        <w:rPr>
          <w:lang w:val="hr-HR"/>
        </w:rPr>
      </w:pPr>
      <w:r w:rsidRPr="00A92738">
        <w:rPr>
          <w:lang w:val="hr-HR"/>
        </w:rPr>
        <w:t>III</w:t>
      </w:r>
    </w:p>
    <w:p w:rsidR="00AD3DC3" w:rsidRPr="00A92738" w:rsidRDefault="00AD3DC3" w:rsidP="00AD3DC3">
      <w:pPr>
        <w:spacing w:line="276" w:lineRule="auto"/>
        <w:jc w:val="center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>U ostalim naseljima( III zona) na području Općine Trpanj koja nisu predviđena ovim planom javna površina bit će dodijeljena na korištenje posebnim zaključkom Općinskog načelnika.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jc w:val="center"/>
        <w:rPr>
          <w:lang w:val="hr-HR"/>
        </w:rPr>
      </w:pPr>
      <w:r w:rsidRPr="00A92738">
        <w:rPr>
          <w:lang w:val="hr-HR"/>
        </w:rPr>
        <w:t>IV</w:t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>Ovaj Plan i cjenik korištenja javnih površina stupa na snagu  danom donošenja a primjenjivat će se do donošenja novog Plana i cjenika korištenja javnih površina.</w:t>
      </w: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</w:p>
    <w:p w:rsidR="00AD3DC3" w:rsidRPr="00A92738" w:rsidRDefault="00AD3DC3" w:rsidP="00AD3DC3">
      <w:pPr>
        <w:spacing w:line="276" w:lineRule="auto"/>
        <w:rPr>
          <w:lang w:val="hr-HR"/>
        </w:rPr>
      </w:pP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</w:r>
      <w:r w:rsidRPr="00A92738">
        <w:rPr>
          <w:lang w:val="hr-HR"/>
        </w:rPr>
        <w:tab/>
        <w:t>Općinski načelnik:</w:t>
      </w:r>
    </w:p>
    <w:p w:rsidR="00AD3DC3" w:rsidRPr="00A92738" w:rsidRDefault="00952353" w:rsidP="00AD3DC3">
      <w:pPr>
        <w:spacing w:line="276" w:lineRule="auto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Jakša Franković,v.r.</w:t>
      </w:r>
      <w:r w:rsidR="00AD3DC3" w:rsidRPr="00A92738">
        <w:rPr>
          <w:lang w:val="hr-HR"/>
        </w:rPr>
        <w:tab/>
      </w:r>
      <w:r w:rsidR="00AD3DC3" w:rsidRPr="00A92738">
        <w:rPr>
          <w:lang w:val="hr-HR"/>
        </w:rPr>
        <w:tab/>
      </w:r>
    </w:p>
    <w:p w:rsidR="00AD3DC3" w:rsidRPr="00A92738" w:rsidRDefault="00AD3DC3" w:rsidP="00AD3DC3">
      <w:pPr>
        <w:spacing w:line="276" w:lineRule="auto"/>
      </w:pPr>
    </w:p>
    <w:p w:rsidR="00A67F32" w:rsidRDefault="00A67F32"/>
    <w:sectPr w:rsidR="00A67F32" w:rsidSect="00A9273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FF8"/>
    <w:multiLevelType w:val="hybridMultilevel"/>
    <w:tmpl w:val="25E62A60"/>
    <w:lvl w:ilvl="0" w:tplc="2BC8F2C4">
      <w:start w:val="3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78D09D7"/>
    <w:multiLevelType w:val="hybridMultilevel"/>
    <w:tmpl w:val="0F7C79FA"/>
    <w:lvl w:ilvl="0" w:tplc="3C56F7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C35FD4"/>
    <w:multiLevelType w:val="hybridMultilevel"/>
    <w:tmpl w:val="A470E75E"/>
    <w:lvl w:ilvl="0" w:tplc="2BC8F2C4">
      <w:start w:val="3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445065C4"/>
    <w:multiLevelType w:val="hybridMultilevel"/>
    <w:tmpl w:val="95DA7026"/>
    <w:lvl w:ilvl="0" w:tplc="2BC8F2C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F8278A2"/>
    <w:multiLevelType w:val="hybridMultilevel"/>
    <w:tmpl w:val="A6BADD10"/>
    <w:lvl w:ilvl="0" w:tplc="2BC8F2C4">
      <w:start w:val="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3441207"/>
    <w:multiLevelType w:val="hybridMultilevel"/>
    <w:tmpl w:val="87EAC724"/>
    <w:lvl w:ilvl="0" w:tplc="2BC8F2C4">
      <w:start w:val="3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6831788"/>
    <w:multiLevelType w:val="hybridMultilevel"/>
    <w:tmpl w:val="10C6D2AE"/>
    <w:lvl w:ilvl="0" w:tplc="2BC8F2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A622082"/>
    <w:multiLevelType w:val="hybridMultilevel"/>
    <w:tmpl w:val="32008652"/>
    <w:lvl w:ilvl="0" w:tplc="2BC8F2C4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71C57522"/>
    <w:multiLevelType w:val="hybridMultilevel"/>
    <w:tmpl w:val="DA127532"/>
    <w:lvl w:ilvl="0" w:tplc="2BC8F2C4">
      <w:start w:val="3"/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D3DC3"/>
    <w:rsid w:val="00104EB6"/>
    <w:rsid w:val="001B20B5"/>
    <w:rsid w:val="001F1FCD"/>
    <w:rsid w:val="00245F0F"/>
    <w:rsid w:val="0044259D"/>
    <w:rsid w:val="005D66BB"/>
    <w:rsid w:val="006C1F56"/>
    <w:rsid w:val="00724CF0"/>
    <w:rsid w:val="00765469"/>
    <w:rsid w:val="00783B57"/>
    <w:rsid w:val="007A6AF7"/>
    <w:rsid w:val="007F6013"/>
    <w:rsid w:val="0087709F"/>
    <w:rsid w:val="008F2C4B"/>
    <w:rsid w:val="00902340"/>
    <w:rsid w:val="0090591A"/>
    <w:rsid w:val="00952353"/>
    <w:rsid w:val="00A67F32"/>
    <w:rsid w:val="00AD3DC3"/>
    <w:rsid w:val="00B46B9E"/>
    <w:rsid w:val="00BD23E6"/>
    <w:rsid w:val="00C41C90"/>
    <w:rsid w:val="00C57F33"/>
    <w:rsid w:val="00F0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Pročelniik</cp:lastModifiedBy>
  <cp:revision>10</cp:revision>
  <cp:lastPrinted>2021-03-24T07:39:00Z</cp:lastPrinted>
  <dcterms:created xsi:type="dcterms:W3CDTF">2021-03-08T10:19:00Z</dcterms:created>
  <dcterms:modified xsi:type="dcterms:W3CDTF">2021-06-21T07:10:00Z</dcterms:modified>
</cp:coreProperties>
</file>