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EB7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67995" cy="563245"/>
            <wp:effectExtent l="19050" t="0" r="825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REPUBLIKA HRVATSKA</w:t>
      </w: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DUBROVAČKO-NERETVANSKA ŽUPANIJA</w:t>
      </w: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OPĆINA TRPANJ</w:t>
      </w: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OPĆINSKO VIJEĆE </w:t>
      </w: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30B" w:rsidRDefault="002A230B" w:rsidP="002A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30B" w:rsidRDefault="002A230B" w:rsidP="002A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30B" w:rsidRDefault="002A230B" w:rsidP="002A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Trpanj (Službeni glasnik Dubrovačko-neretvanske županije broj 6/13, 14/13, 7/18 i 11/19-pročišćeni tekst), Općinsko vijeće Općine Trpanj, je na prijedlog Općinskog načelnika, na 24. sjednici, održanoj 30. studenog 2020.godine, donijelo </w:t>
      </w:r>
    </w:p>
    <w:p w:rsidR="002A230B" w:rsidRDefault="002A230B" w:rsidP="002A2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Z A K LJ U ČA K</w:t>
      </w: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</w:r>
      <w:r>
        <w:rPr>
          <w:rFonts w:ascii="Times New Roman" w:hAnsi="Times New Roman" w:cs="Times New Roman"/>
          <w:bCs/>
          <w:lang w:val="en-US"/>
        </w:rPr>
        <w:tab/>
        <w:t>I</w:t>
      </w: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A230B" w:rsidRDefault="002A230B" w:rsidP="00521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Cs/>
          <w:lang w:val="en-US"/>
        </w:rPr>
        <w:t>Usvaja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se </w:t>
      </w:r>
      <w:proofErr w:type="spellStart"/>
      <w:r w:rsidRPr="0052146D">
        <w:rPr>
          <w:rFonts w:ascii="Times New Roman" w:hAnsi="Times New Roman" w:cs="Times New Roman"/>
          <w:b/>
          <w:bCs/>
          <w:lang w:val="en-US"/>
        </w:rPr>
        <w:t>nacrt</w:t>
      </w:r>
      <w:proofErr w:type="spellEnd"/>
      <w:r w:rsidRPr="0052146D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Proraćuna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Općine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Trpanj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za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2021.g. </w:t>
      </w:r>
      <w:proofErr w:type="spellStart"/>
      <w:r>
        <w:rPr>
          <w:rFonts w:ascii="Times New Roman" w:hAnsi="Times New Roman" w:cs="Times New Roman"/>
          <w:bCs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utvrđuje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prijedlog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Proračuna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Općine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Trpanj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en-US"/>
        </w:rPr>
        <w:t>za</w:t>
      </w:r>
      <w:proofErr w:type="spellEnd"/>
      <w:r>
        <w:rPr>
          <w:rFonts w:ascii="Times New Roman" w:hAnsi="Times New Roman" w:cs="Times New Roman"/>
          <w:bCs/>
          <w:lang w:val="en-US"/>
        </w:rPr>
        <w:t xml:space="preserve"> 2021.g.</w:t>
      </w:r>
      <w:proofErr w:type="gramEnd"/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A230B" w:rsidRDefault="002A230B" w:rsidP="002A2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2A230B" w:rsidRDefault="002A230B" w:rsidP="002A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30B" w:rsidRDefault="002A230B" w:rsidP="002A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30B" w:rsidRDefault="002A230B" w:rsidP="002A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30B" w:rsidRDefault="002A230B" w:rsidP="002A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2146D" w:rsidRDefault="002A230B" w:rsidP="002A230B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KLASA:</w:t>
      </w:r>
      <w:r w:rsidRPr="00A86147">
        <w:t xml:space="preserve"> </w:t>
      </w:r>
      <w:r w:rsidR="0052146D">
        <w:t>400-08/20-01/01</w:t>
      </w:r>
    </w:p>
    <w:p w:rsidR="002A230B" w:rsidRPr="00A86147" w:rsidRDefault="002A230B" w:rsidP="002A2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URBROJ:2117/07-</w:t>
      </w:r>
      <w:r w:rsidR="0052146D">
        <w:rPr>
          <w:rFonts w:ascii="Times New Roman" w:hAnsi="Times New Roman" w:cs="Times New Roman"/>
          <w:sz w:val="24"/>
          <w:szCs w:val="24"/>
        </w:rPr>
        <w:t>01/01-20-1</w:t>
      </w:r>
    </w:p>
    <w:p w:rsidR="002A230B" w:rsidRDefault="002A230B" w:rsidP="002A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30B" w:rsidRDefault="002A230B" w:rsidP="002A2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Trpnju, 30.studenog 2020.godine</w:t>
      </w:r>
    </w:p>
    <w:p w:rsidR="002A230B" w:rsidRDefault="002A230B" w:rsidP="002A2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0B" w:rsidRDefault="002A230B" w:rsidP="002A2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0B" w:rsidRDefault="002A230B" w:rsidP="002A23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230B" w:rsidRDefault="002A230B" w:rsidP="002A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 Općinskog vijeća</w:t>
      </w:r>
    </w:p>
    <w:p w:rsidR="002A230B" w:rsidRDefault="002A230B" w:rsidP="002A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Josip Nesanović v.r.</w:t>
      </w:r>
    </w:p>
    <w:p w:rsidR="002A230B" w:rsidRDefault="002A230B" w:rsidP="002A230B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230B"/>
    <w:rsid w:val="0007621B"/>
    <w:rsid w:val="000D4A4D"/>
    <w:rsid w:val="001129D4"/>
    <w:rsid w:val="002A230B"/>
    <w:rsid w:val="00325C9F"/>
    <w:rsid w:val="0052146D"/>
    <w:rsid w:val="00723511"/>
    <w:rsid w:val="00824ACF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30B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2020-12-03T06:20:00Z</dcterms:created>
  <dcterms:modified xsi:type="dcterms:W3CDTF">2020-12-03T06:33:00Z</dcterms:modified>
</cp:coreProperties>
</file>