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E56D1E" w:rsidRPr="00E56D1E" w:rsidTr="00E56D1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56D1E" w:rsidRPr="00E56D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56D1E" w:rsidRPr="00E56D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56D1E" w:rsidRPr="00E56D1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56D1E" w:rsidRPr="00E56D1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6D1E" w:rsidRPr="00E56D1E" w:rsidRDefault="00E56D1E" w:rsidP="00E56D1E">
                                    <w:pPr>
                                      <w:spacing w:after="0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Poštovani,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 xml:space="preserve">obavještavamo Vas o terminima održavanja 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info radionica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za 5. natječaj LAG-a za provedbu 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 xml:space="preserve">TO 1.1.4. “Potpora razvoju malih poljoprivrednih gospodarstava” 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(sukladan TO 6.3.1. iz Programa ruralnog razvoja RH) i 6. natječaj LAG-a za provedbu 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TO 1.1.1. "Restrukturiranje, modernizacija i povećanje konkurentnosti poljoprivrednih gospodarstava”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 xml:space="preserve"> (sukladan TO 4.1.1. iz Programa ruralnog razvoja RH). Oba natječaja su objavljena 26. lipnja 2020. godine na 49. sjednici Upravnog odbora, temeljem Lokalne razvojne strategije LAG-a 5 za razdoblje 2014. - 2020. godine.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Info radionice za 5. LAG natječaj TO 1.1.4. i 6. LAG natječaj TO 1.1.1. održavaju se: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• 1. srpnja 2020. (srijeda) u Potomju od 9:00 do 12:00 sati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podružnica LAG-a 5 na adresi Potomje 21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• 2. srpnja 2020. (četvrtak) u Korčuli od 10:30 do 12:30 sati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konferencijska dvorana na adresi LAG-a 5 Trg sv. Justine 13 (1 kat)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• 3. srpnja 2020. (petak) u Stonu od 9:00 do 11:00 sati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vijećnica Općine Ston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b/>
                                        <w:bCs/>
                                        <w:lang w:eastAsia="hr-HR"/>
                                      </w:rPr>
                                      <w:t>• 3. srpnja 2020. (petak) u Putnikovićima od 12:00 do 14:00 sati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, Dom vinarske tradicije Putniković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Prijave projekata za oba natječaja podnose se u razdoblju od 13. srpnja 2020. do 13. kolovoza 2020. godine.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 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Svi detalji o natječajima na poveznicama: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hyperlink r:id="rId4" w:tgtFrame="_blank" w:history="1">
                                      <w:r w:rsidRPr="00E56D1E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5. LAG natječaj TO 1.1.4.</w:t>
                                      </w:r>
                                    </w:hyperlink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hyperlink r:id="rId5" w:tgtFrame="_blank" w:history="1">
                                      <w:r w:rsidRPr="00E56D1E">
                                        <w:rPr>
                                          <w:rFonts w:eastAsia="Times New Roman" w:cs="Times New Roman"/>
                                          <w:color w:val="0000FF"/>
                                          <w:u w:val="single"/>
                                          <w:lang w:eastAsia="hr-HR"/>
                                        </w:rPr>
                                        <w:t>6. LAG natječaj TO 1.1.1.</w:t>
                                      </w:r>
                                    </w:hyperlink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S poštovanjem,</w:t>
                                    </w:r>
                                  </w:p>
                                </w:tc>
                              </w:tr>
                            </w:tbl>
                            <w:p w:rsidR="00E56D1E" w:rsidRPr="00E56D1E" w:rsidRDefault="00E56D1E" w:rsidP="00E56D1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56D1E" w:rsidRPr="00E56D1E" w:rsidRDefault="00E56D1E" w:rsidP="00E56D1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E56D1E" w:rsidRPr="00E56D1E" w:rsidRDefault="00E56D1E" w:rsidP="00E56D1E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E56D1E" w:rsidRPr="00E56D1E" w:rsidRDefault="00E56D1E" w:rsidP="00E56D1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  <w:tr w:rsidR="00E56D1E" w:rsidRPr="00E56D1E" w:rsidTr="00E56D1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072"/>
            </w:tblGrid>
            <w:tr w:rsidR="00E56D1E" w:rsidRPr="00E56D1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00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000"/>
                  </w:tblGrid>
                  <w:tr w:rsidR="00E56D1E" w:rsidRPr="00E56D1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8910"/>
                        </w:tblGrid>
                        <w:tr w:rsidR="00E56D1E" w:rsidRPr="00E56D1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20"/>
                              </w:tblGrid>
                              <w:tr w:rsidR="00E56D1E" w:rsidRPr="00E56D1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56D1E" w:rsidRPr="00E56D1E" w:rsidRDefault="00E56D1E" w:rsidP="00E56D1E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</w:pP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t>Lokalna akcijska grupa ''LAG 5''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Trg sv. Justine 13, 20260 Korčula</w:t>
                                    </w:r>
                                    <w:r w:rsidRPr="00E56D1E">
                                      <w:rPr>
                                        <w:rFonts w:eastAsia="Times New Roman" w:cs="Times New Roman"/>
                                        <w:lang w:eastAsia="hr-HR"/>
                                      </w:rPr>
                                      <w:br/>
                                      <w:t>tel. +38520713472</w:t>
                                    </w:r>
                                  </w:p>
                                </w:tc>
                              </w:tr>
                            </w:tbl>
                            <w:p w:rsidR="00E56D1E" w:rsidRPr="00E56D1E" w:rsidRDefault="00E56D1E" w:rsidP="00E56D1E">
                              <w:pPr>
                                <w:spacing w:after="0" w:line="240" w:lineRule="auto"/>
                                <w:rPr>
                                  <w:rFonts w:eastAsia="Times New Roman" w:cs="Times New Roman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E56D1E" w:rsidRPr="00E56D1E" w:rsidRDefault="00E56D1E" w:rsidP="00E56D1E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hr-HR"/>
                          </w:rPr>
                        </w:pPr>
                      </w:p>
                    </w:tc>
                  </w:tr>
                </w:tbl>
                <w:p w:rsidR="00E56D1E" w:rsidRPr="00E56D1E" w:rsidRDefault="00E56D1E" w:rsidP="00E56D1E">
                  <w:pPr>
                    <w:spacing w:after="0" w:line="240" w:lineRule="auto"/>
                    <w:rPr>
                      <w:rFonts w:eastAsia="Times New Roman" w:cs="Times New Roman"/>
                      <w:lang w:eastAsia="hr-HR"/>
                    </w:rPr>
                  </w:pPr>
                </w:p>
              </w:tc>
            </w:tr>
          </w:tbl>
          <w:p w:rsidR="00E56D1E" w:rsidRPr="00E56D1E" w:rsidRDefault="00E56D1E" w:rsidP="00E56D1E">
            <w:pPr>
              <w:spacing w:after="0" w:line="240" w:lineRule="auto"/>
              <w:rPr>
                <w:rFonts w:eastAsia="Times New Roman" w:cs="Times New Roman"/>
                <w:lang w:eastAsia="hr-HR"/>
              </w:rPr>
            </w:pPr>
          </w:p>
        </w:tc>
      </w:tr>
    </w:tbl>
    <w:p w:rsidR="00BB4972" w:rsidRDefault="00BB4972"/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6D1E"/>
    <w:rsid w:val="000D4A4D"/>
    <w:rsid w:val="001129D4"/>
    <w:rsid w:val="00325C9F"/>
    <w:rsid w:val="00723511"/>
    <w:rsid w:val="007E15EC"/>
    <w:rsid w:val="00824ACF"/>
    <w:rsid w:val="00BB4972"/>
    <w:rsid w:val="00E56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6D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6D1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6D1E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ag5.us3.list-manage.com/track/click?u=c2ea6255e95561e2901ff0074&amp;id=9723e01f8b&amp;e=adb01ff26c" TargetMode="External"/><Relationship Id="rId4" Type="http://schemas.openxmlformats.org/officeDocument/2006/relationships/hyperlink" Target="https://lag5.us3.list-manage.com/track/click?u=c2ea6255e95561e2901ff0074&amp;id=80d979739f&amp;e=adb01ff26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Grizli777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2020-07-01T07:43:00Z</dcterms:created>
  <dcterms:modified xsi:type="dcterms:W3CDTF">2020-07-01T07:43:00Z</dcterms:modified>
</cp:coreProperties>
</file>