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A67C68" w:rsidRPr="00A67C68" w:rsidTr="00A67C6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A67C68" w:rsidRPr="00A67C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A67C68" w:rsidRPr="00A67C6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A67C68" w:rsidRPr="00A67C6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A67C68" w:rsidRPr="00A67C6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67C68" w:rsidRPr="00A67C68" w:rsidRDefault="00A67C68" w:rsidP="00A67C68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Lokalna akcijska grupa „LAG 5“ objavila je 29.8.2019. natječaje za radno mjesto RADNICA ZA POMOĆ I POTPORU STARIJIM OSOBAMA za mjesta rada u Orebiću, Korčuli, Smokvici, Blatu i Veloj Luci.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Mjesto rada: OREBIĆ, DUBROVAČKO-NERETVANSKA ŽUPANIJA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Broj traženih radnica: 5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hyperlink r:id="rId4" w:history="1">
                                      <w:r w:rsidRPr="00A67C68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https://burzarada.hzz.hr/RadnoMjesto_Ispis.aspx?WebSifra=102604308</w:t>
                                      </w:r>
                                    </w:hyperlink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Mjesto rada: KORČULA, DUBROVAČKO-NERETVANSKA ŽUPANIJA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Broj traženih radnica: 5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hyperlink r:id="rId5" w:history="1">
                                      <w:r w:rsidRPr="00A67C68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https://burzarada.hzz.hr/RadnoMjesto_Ispis.aspx?WebSifra=102604824</w:t>
                                      </w:r>
                                    </w:hyperlink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Mjesto rada: SMOKVICA, DUBROVAČKO-NERETVANSKA ŽUPANIJA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Broj traženih radnica: 3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hyperlink r:id="rId6" w:history="1">
                                      <w:r w:rsidRPr="00A67C68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https://burzarada.hzz.hr/RadnoMjesto_Ispis.aspx?WebSifra=102605053</w:t>
                                      </w:r>
                                    </w:hyperlink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Mjesto rada: BLATO, DUBROVAČKO-NERETVANSKA ŽUPANIJA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Broj traženih radnica: 5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hyperlink r:id="rId7" w:history="1">
                                      <w:r w:rsidRPr="00A67C68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https://burzarada.hzz.hr/RadnoMjesto_Ispis.aspx?WebSifra=102605110</w:t>
                                      </w:r>
                                    </w:hyperlink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Mjesto rada: VELA LUKA, DUBROVAČKO-NERETVANSKA ŽUPANIJA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Broj traženih radnica: 20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hyperlink r:id="rId8" w:history="1">
                                      <w:r w:rsidRPr="00A67C68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https://burzarada.hzz.hr/RadnoMjesto_Ispis.aspx?WebSifra=102605454</w:t>
                                      </w:r>
                                    </w:hyperlink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Vrsta zaposlenja: 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Na određeno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; novootvoreni poslovi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Radno vrijeme: 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Puno radno vrijeme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Smještaj: Nema smještaja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Razina obrazovanja: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• Završena osnovna škola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• Srednja škola 3 godine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• Srednja škola 4 godine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Radno iskustvo: 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Nije važno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Ostale informacije: NATJEČAJ ZA RADNO MJESTO RADNICA ZA POMOĆ STARIJIM OSOBAMA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Projekt „Zaželi – program zapošljavanja žena“ u skladu je s europskim i nacionalnim preporukama o unaprjeđenju položaja žena na tržištu rada i zaštite prava žena, kao i sa smjernicama politika zapošljavanja država članica EU s naglaskom na promicanje socijalne uključenosti i suzbijanja siromaštva, posebice radi činjenice da će se kao sudionice ovih aktivnosti uključivati žene koje su u nepovoljnom položaju na tržištu rada, a koje će skrbiti o starijim osobama i osobama u nepovoljnom položaju.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Opis poslova: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– pomoć u dostavi namirnica, lijekova i drugih potrepština,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– pomoć u pripremi obroka u kućanstvima korisnika,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– pomoć u održavanju čistoće stambenog prostora/domova korisnika,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– pomoć pri oblačenju, svlačenju i održavanju osobne higijene korisnika, pomoć u socijalnoj integraciji, posredovanju u ostvarivanju raznih prava (dostava lijekova, namirnica, plaćanje računa, dostava pomagala i sl.),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– pružanje podrške korisnicima kroz razgovore i druženje te uključivanje u društvo.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lastRenderedPageBreak/>
                                      <w:t xml:space="preserve">Prijavu na natječaj s popratnom dokumentacijom potrebno je dostaviti 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najkasnije do četvrtka 12. rujna 2019. godine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preporučenom poštom ili osobno na adresu: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Lokalna akcijska grupa „LAG 5“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Šetalište kralja Petra Krešimira IV 98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20250 Orebić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naznakom: „Natječaj za posao – radnica za pomoć starijim osobama“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Pristupnice na natječaj moraju priložiti sljedeću dokumentaciju: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– molba za posao,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– preslika osobne iskaznice,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– preslika dokaza o završenoj školi,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– potvrda izdanu od HZZ-a kojom osoba dokazuje da je prijavljena u evidenciju nezaposlenih osoba (datum izdavanja potvrde mora biti nakon objave Natječaja),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– dokaz o radnom iskustvu (elektronički zapis ili potvrdu izdanu od Hrvatskog zavoda za mirovinsko osiguranje),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– vlastoručno ispunjene i potpisane: Izjavu o pristanku na osposobljavanje i Izjavu o suglasnosti za korištenje osobnih podataka.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Uvjeti: 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nezaposlene žene s najviše završenim srednjoškolskim obrazovanjem koje su prijavljene u evidenciju nezaposlenih Hrvatskog zavoda za zapošljavanje s naglaskom na: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– starije od 50 godina,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– žene s invaliditetom,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– žrtve trgovanja ljudima,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– žrtve obiteljskog nasilja,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– azilantice,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– mlade žene koje su izašle iz sustava skrbi (domova za djecu) i udomiteljskih obitelji, odgojnih zavoda i sl.,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– liječene ovisnice o drogama,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– povratnice s odsluženja zatvorske kazne unazad 6 mjeseci,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– pripadnice romske nacionalne manjine,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– beskućnice, s najviše završenim srednjoškolskim obrazovanjem.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Prijavom na natječaj pristupnice natječaja su izričito suglasne da Lokalna akcijska grupa ”LAG 5” kao voditelj zbirke osobnih podataka može prikupljati, koristiti i dalje obrađivati podatke u svrhu provedbe natječajnog postupka sukladno odredbama Zakona o zaštiti osobnih podataka („Narodne novine“ br. 106/12. – pročišćeni tekst).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Kandidatom u natječajnom postupku smatra se osoba koja ispunjava formalne uvjete iz natječaja te je podnijela urednu i pravovremenu prijavu na natječaj zajedno sa svim prilozima. Urednom prijavom smatra se ona prijava koja sadrži sve podatke i priloge navedene u natječaju. Nepotpune, neuredne, te nepravovremene prijave neće se razmatrati, niti će podnositelji takvih prijava naknadno biti pozvani na dopunu prijave.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Svi kandidati koji ispunjavaju uvjete iz natječaja moraju pristupiti usmenom razgovoru, a o mjestu i vremenu održavanja usmenog razgovora biti će obaviješteni telefonskim putem te putem mrežnih stranica </w:t>
                                    </w:r>
                                    <w:hyperlink r:id="rId9" w:history="1">
                                      <w:r w:rsidRPr="00A67C68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www.lag5.hr</w:t>
                                      </w:r>
                                    </w:hyperlink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Kandidat koji nije pristupio testiranju smatra se da je povukao prijavu na natječaj i više se ne smatra kandidatom. Sve informacije o natječaju mogu se dobiti putem e-maila: </w:t>
                                    </w:r>
                                    <w:hyperlink r:id="rId10" w:history="1">
                                      <w:r w:rsidRPr="00A67C68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ured@lag5.h</w:t>
                                      </w:r>
                                    </w:hyperlink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Poslodavac: LOKALNA AKCIJSKA GRUPA 'LAG 5'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lastRenderedPageBreak/>
                                      <w:t>Kontakt: Pismena molba: Šetalište kralja Petra Krešimira IV 98; Orebić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Molimo Vas da informaciju o objavi natječaja proslijedite potencijalnim korisnicama s Vašeg područja.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:rsidR="00A67C68" w:rsidRPr="00A67C68" w:rsidRDefault="00A67C68" w:rsidP="00A67C68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A67C68" w:rsidRPr="00A67C68" w:rsidRDefault="00A67C68" w:rsidP="00A67C68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A67C68" w:rsidRPr="00A67C68" w:rsidRDefault="00A67C68" w:rsidP="00A67C68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A67C68" w:rsidRPr="00A67C68" w:rsidRDefault="00A67C68" w:rsidP="00A67C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A67C68" w:rsidRPr="00A67C68" w:rsidTr="00A67C6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A67C68" w:rsidRPr="00A67C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A67C68" w:rsidRPr="00A67C6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A67C68" w:rsidRPr="00A67C6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A67C68" w:rsidRPr="00A67C6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67C68" w:rsidRPr="00A67C68" w:rsidRDefault="00A67C68" w:rsidP="00A67C6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lastRenderedPageBreak/>
                                      <w:t>Lokalna akcijska grupa ''LAG 5''</w:t>
                                    </w: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Šetalište kralja Petra Krešimira IV 98, 20250 Orebić</w:t>
                                    </w:r>
                                  </w:p>
                                  <w:p w:rsidR="00A67C68" w:rsidRPr="00A67C68" w:rsidRDefault="00A67C68" w:rsidP="00A67C6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A67C6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A67C68" w:rsidRPr="00A67C68" w:rsidRDefault="00A67C68" w:rsidP="00A67C68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A67C68" w:rsidRPr="00A67C68" w:rsidRDefault="00A67C68" w:rsidP="00A67C68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A67C68" w:rsidRPr="00A67C68" w:rsidRDefault="00A67C68" w:rsidP="00A67C68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A67C68" w:rsidRPr="00A67C68" w:rsidRDefault="00A67C68" w:rsidP="00A67C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C68"/>
    <w:rsid w:val="000D4A4D"/>
    <w:rsid w:val="001129D4"/>
    <w:rsid w:val="00325C9F"/>
    <w:rsid w:val="00824ACF"/>
    <w:rsid w:val="00862CF1"/>
    <w:rsid w:val="00A67C68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C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7C68"/>
    <w:rPr>
      <w:b/>
      <w:bCs/>
    </w:rPr>
  </w:style>
  <w:style w:type="paragraph" w:styleId="NormalWeb">
    <w:name w:val="Normal (Web)"/>
    <w:basedOn w:val="Normal"/>
    <w:uiPriority w:val="99"/>
    <w:unhideWhenUsed/>
    <w:rsid w:val="00A67C68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g5.us3.list-manage.com/track/click?u=c2ea6255e95561e2901ff0074&amp;id=5ee2432e26&amp;e=adb01ff26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g5.us3.list-manage.com/track/click?u=c2ea6255e95561e2901ff0074&amp;id=4a194e4f59&amp;e=adb01ff26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g5.us3.list-manage.com/track/click?u=c2ea6255e95561e2901ff0074&amp;id=d85e1b1584&amp;e=adb01ff26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0784b7d428&amp;e=adb01ff26c" TargetMode="External"/><Relationship Id="rId10" Type="http://schemas.openxmlformats.org/officeDocument/2006/relationships/hyperlink" Target="mailto:ured@lag5.h" TargetMode="External"/><Relationship Id="rId4" Type="http://schemas.openxmlformats.org/officeDocument/2006/relationships/hyperlink" Target="https://lag5.us3.list-manage.com/track/click?u=c2ea6255e95561e2901ff0074&amp;id=651d8fd132&amp;e=adb01ff26c" TargetMode="External"/><Relationship Id="rId9" Type="http://schemas.openxmlformats.org/officeDocument/2006/relationships/hyperlink" Target="https://lag5.us3.list-manage.com/track/click?u=c2ea6255e95561e2901ff0074&amp;id=c5c3a78e1d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5051</Characters>
  <Application>Microsoft Office Word</Application>
  <DocSecurity>0</DocSecurity>
  <Lines>42</Lines>
  <Paragraphs>11</Paragraphs>
  <ScaleCrop>false</ScaleCrop>
  <Company>Grizli777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2019-08-30T06:25:00Z</dcterms:created>
  <dcterms:modified xsi:type="dcterms:W3CDTF">2019-08-30T06:25:00Z</dcterms:modified>
</cp:coreProperties>
</file>