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3A" w:rsidRDefault="005E1C3A" w:rsidP="005E1C3A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REPUBLIKA HRVATSKA                                                  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DUBROVA</w:t>
      </w:r>
      <w:r>
        <w:rPr>
          <w:rFonts w:ascii="Times New Roman" w:hAnsi="Times New Roman" w:cs="Times New Roman"/>
          <w:b/>
          <w:bCs/>
          <w:sz w:val="24"/>
          <w:szCs w:val="24"/>
        </w:rPr>
        <w:t>ČKO-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NERETVANSKA  ŽUPANIJA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b/>
          <w:bCs/>
          <w:sz w:val="24"/>
          <w:szCs w:val="24"/>
        </w:rPr>
        <w:t>ĆINA TRPANJ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b/>
          <w:bCs/>
          <w:sz w:val="24"/>
          <w:szCs w:val="24"/>
        </w:rPr>
        <w:t>ĆINSKO VIJEĆE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Klasa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:023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-01/18-02/04                                  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Urbroj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: 2117/07-01/18-01-11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Z A P I S N I K                     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11. 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jedanaeste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sjednice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b/>
          <w:bCs/>
          <w:sz w:val="24"/>
          <w:szCs w:val="24"/>
        </w:rPr>
        <w:t>ćinskog vijeća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O P </w:t>
      </w:r>
      <w:r>
        <w:rPr>
          <w:rFonts w:ascii="Times New Roman" w:hAnsi="Times New Roman" w:cs="Times New Roman"/>
          <w:b/>
          <w:bCs/>
          <w:sz w:val="24"/>
          <w:szCs w:val="24"/>
        </w:rPr>
        <w:t>Ć I N E   T R P A N J</w:t>
      </w:r>
    </w:p>
    <w:p w:rsidR="005E1C3A" w:rsidRDefault="005E1C3A" w:rsidP="005E1C3A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Mjesto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održavanja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Sportska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dvorana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OŠ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Trpanj</w:t>
      </w:r>
      <w:proofErr w:type="spellEnd"/>
    </w:p>
    <w:p w:rsidR="005E1C3A" w:rsidRDefault="005E1C3A" w:rsidP="005E1C3A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</w:pPr>
      <w:r>
        <w:rPr>
          <w:rFonts w:ascii="Belwe Lt BT', 'Book Antiqua" w:hAnsi="Belwe Lt BT', 'Book Antiqua" w:cs="Belwe Lt BT', 'Book Antiqua"/>
          <w:b/>
          <w:bCs/>
          <w:sz w:val="24"/>
          <w:szCs w:val="24"/>
          <w:lang w:val="en-US"/>
        </w:rPr>
        <w:t xml:space="preserve">Datum </w:t>
      </w:r>
      <w:proofErr w:type="spellStart"/>
      <w:r>
        <w:rPr>
          <w:rFonts w:ascii="Belwe Lt BT', 'Book Antiqua" w:hAnsi="Belwe Lt BT', 'Book Antiqua" w:cs="Belwe Lt BT', 'Book Antiqua"/>
          <w:b/>
          <w:bCs/>
          <w:sz w:val="24"/>
          <w:szCs w:val="24"/>
          <w:lang w:val="en-US"/>
        </w:rPr>
        <w:t>održavanja</w:t>
      </w:r>
      <w:proofErr w:type="spellEnd"/>
      <w:r>
        <w:rPr>
          <w:rFonts w:ascii="Belwe Lt BT', 'Book Antiqua" w:hAnsi="Belwe Lt BT', 'Book Antiqua" w:cs="Belwe Lt BT', 'Book Antiqua"/>
          <w:sz w:val="24"/>
          <w:szCs w:val="24"/>
          <w:lang w:val="en-US"/>
        </w:rPr>
        <w:t>:</w:t>
      </w:r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 xml:space="preserve">   26. </w:t>
      </w:r>
      <w:proofErr w:type="spellStart"/>
      <w:proofErr w:type="gramStart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>studeni</w:t>
      </w:r>
      <w:proofErr w:type="spellEnd"/>
      <w:proofErr w:type="gramEnd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 xml:space="preserve"> 2018. </w:t>
      </w:r>
      <w:proofErr w:type="gramStart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>g</w:t>
      </w:r>
      <w:proofErr w:type="gramEnd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>.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Vrijeme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17</w:t>
      </w:r>
      <w:r w:rsidR="0009209F">
        <w:rPr>
          <w:rFonts w:ascii="Times New Roman" w:hAnsi="Times New Roman" w:cs="Times New Roman"/>
          <w:sz w:val="24"/>
          <w:szCs w:val="24"/>
          <w:lang w:val="en-US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  do 18,30 h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ćinskog Vijeća Josip Nesanović pozdravlja i utvrđuje da su sjednici Općinskog Vijeća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NAZO</w:t>
      </w:r>
      <w:r>
        <w:rPr>
          <w:rFonts w:ascii="Times New Roman" w:hAnsi="Times New Roman" w:cs="Times New Roman"/>
          <w:b/>
          <w:bCs/>
          <w:sz w:val="24"/>
          <w:szCs w:val="24"/>
        </w:rPr>
        <w:t>ČNI VIJEĆNICI</w:t>
      </w:r>
      <w:r>
        <w:rPr>
          <w:rFonts w:ascii="Times New Roman" w:hAnsi="Times New Roman" w:cs="Times New Roman"/>
          <w:sz w:val="24"/>
          <w:szCs w:val="24"/>
        </w:rPr>
        <w:t>: Josip Nesanović,</w:t>
      </w:r>
      <w:r w:rsidR="0009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Nenad Tomić, Antonija Mirko, Dijana Grlica, Joško Mačela,</w:t>
      </w:r>
      <w:r w:rsidR="0009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Tonči Jelaš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IZO</w:t>
      </w:r>
      <w:r>
        <w:rPr>
          <w:rFonts w:ascii="Times New Roman" w:hAnsi="Times New Roman" w:cs="Times New Roman"/>
          <w:b/>
          <w:bCs/>
          <w:sz w:val="24"/>
          <w:szCs w:val="24"/>
        </w:rPr>
        <w:t>ČNI</w:t>
      </w:r>
      <w:r>
        <w:rPr>
          <w:rFonts w:ascii="Times New Roman" w:hAnsi="Times New Roman" w:cs="Times New Roman"/>
          <w:sz w:val="24"/>
          <w:szCs w:val="24"/>
        </w:rPr>
        <w:t>: Jakov Milinović, Davor Jurišić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OSTALI NAZO</w:t>
      </w:r>
      <w:r>
        <w:rPr>
          <w:rFonts w:ascii="Times New Roman" w:hAnsi="Times New Roman" w:cs="Times New Roman"/>
          <w:b/>
          <w:bCs/>
          <w:sz w:val="24"/>
          <w:szCs w:val="24"/>
        </w:rPr>
        <w:t>ČNI</w:t>
      </w:r>
      <w:r>
        <w:rPr>
          <w:rFonts w:ascii="Times New Roman" w:hAnsi="Times New Roman" w:cs="Times New Roman"/>
          <w:sz w:val="24"/>
          <w:szCs w:val="24"/>
        </w:rPr>
        <w:t>: Jakša Franković – načelnik općine Trpanj, Nada Ivanković, pročelnica JUO, Renata Ivandić, dir. Komunalno Trpanj d.o.o., Ante Miloslavić, dir. Izvor orah d.o.o. ,nekolicina građana.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09209F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C3A">
        <w:rPr>
          <w:rFonts w:ascii="Times New Roman" w:hAnsi="Times New Roman" w:cs="Times New Roman"/>
          <w:sz w:val="24"/>
          <w:szCs w:val="24"/>
          <w:lang w:val="en-US"/>
        </w:rPr>
        <w:t>Vije</w:t>
      </w:r>
      <w:proofErr w:type="spellEnd"/>
      <w:r w:rsidR="005E1C3A">
        <w:rPr>
          <w:rFonts w:ascii="Times New Roman" w:hAnsi="Times New Roman" w:cs="Times New Roman"/>
          <w:sz w:val="24"/>
          <w:szCs w:val="24"/>
        </w:rPr>
        <w:t>ća predlož</w:t>
      </w:r>
      <w:r>
        <w:rPr>
          <w:rFonts w:ascii="Times New Roman" w:hAnsi="Times New Roman" w:cs="Times New Roman"/>
          <w:sz w:val="24"/>
          <w:szCs w:val="24"/>
        </w:rPr>
        <w:t xml:space="preserve">io dnevni red </w:t>
      </w:r>
      <w:proofErr w:type="spellStart"/>
      <w:r w:rsidR="005E1C3A">
        <w:rPr>
          <w:rFonts w:ascii="Times New Roman" w:hAnsi="Times New Roman" w:cs="Times New Roman"/>
          <w:sz w:val="24"/>
          <w:szCs w:val="24"/>
          <w:lang w:val="en-US"/>
        </w:rPr>
        <w:t>Jakov</w:t>
      </w:r>
      <w:proofErr w:type="spellEnd"/>
      <w:r w:rsidR="005E1C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C3A">
        <w:rPr>
          <w:rFonts w:ascii="Times New Roman" w:hAnsi="Times New Roman" w:cs="Times New Roman"/>
          <w:sz w:val="24"/>
          <w:szCs w:val="24"/>
          <w:lang w:val="en-US"/>
        </w:rPr>
        <w:t>Begovi</w:t>
      </w:r>
      <w:proofErr w:type="spellEnd"/>
      <w:r w:rsidR="005E1C3A">
        <w:rPr>
          <w:rFonts w:ascii="Times New Roman" w:hAnsi="Times New Roman" w:cs="Times New Roman"/>
          <w:sz w:val="24"/>
          <w:szCs w:val="24"/>
        </w:rPr>
        <w:t xml:space="preserve">ć dodaje kako odustaje od prijedloga sa prethodne sjednice, a to </w:t>
      </w:r>
      <w:proofErr w:type="gramStart"/>
      <w:r w:rsidR="005E1C3A">
        <w:rPr>
          <w:rFonts w:ascii="Times New Roman" w:hAnsi="Times New Roman" w:cs="Times New Roman"/>
          <w:sz w:val="24"/>
          <w:szCs w:val="24"/>
        </w:rPr>
        <w:t>je  da</w:t>
      </w:r>
      <w:proofErr w:type="gramEnd"/>
      <w:r w:rsidR="005E1C3A">
        <w:rPr>
          <w:rFonts w:ascii="Times New Roman" w:hAnsi="Times New Roman" w:cs="Times New Roman"/>
          <w:sz w:val="24"/>
          <w:szCs w:val="24"/>
        </w:rPr>
        <w:t xml:space="preserve"> se u dnevni red ove sjednice uvrsti točka: Utvrđenje odgovornosti za nenaplaćena potraživanja unutar poduzeća Izvor Orah, iz razloga što je </w:t>
      </w:r>
      <w:r>
        <w:rPr>
          <w:rFonts w:ascii="Times New Roman" w:hAnsi="Times New Roman" w:cs="Times New Roman"/>
          <w:sz w:val="24"/>
          <w:szCs w:val="24"/>
        </w:rPr>
        <w:t>utvrđeno da je za to odgovoran drektor poduzeća, pa predsjednik predlaže slijedeći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DNEVNI    RED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0920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Aktualni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sat</w:t>
      </w:r>
    </w:p>
    <w:p w:rsidR="005E1C3A" w:rsidRDefault="005E1C3A" w:rsidP="000920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zapisnika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10.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sjednice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b/>
          <w:bCs/>
          <w:sz w:val="24"/>
          <w:szCs w:val="24"/>
        </w:rPr>
        <w:t>ćinskog vijeća</w:t>
      </w:r>
    </w:p>
    <w:p w:rsidR="005E1C3A" w:rsidRDefault="005E1C3A" w:rsidP="000920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Razmatranje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polugodišnjeg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izvješ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ća o izvršenju proračuna Općine Trpanj za 2018.</w:t>
      </w:r>
    </w:p>
    <w:p w:rsidR="005E1C3A" w:rsidRDefault="005E1C3A" w:rsidP="000920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vrijednosti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boda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čun komunalne naknade</w:t>
      </w:r>
    </w:p>
    <w:p w:rsidR="005E1C3A" w:rsidRDefault="005E1C3A" w:rsidP="000920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Razmatranje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ponuda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čić,Ane Agustinović i Vlada Šegetina za otkup nekretnina u svrhu parking prostora </w:t>
      </w:r>
    </w:p>
    <w:p w:rsidR="005E1C3A" w:rsidRDefault="005E1C3A" w:rsidP="000920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Razmatranje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zahtjeva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Jadranke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Volarevi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ć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predlaže nadopunu dnevnog reda </w:t>
      </w:r>
      <w:proofErr w:type="gramStart"/>
      <w:r>
        <w:rPr>
          <w:rFonts w:ascii="Times New Roman" w:hAnsi="Times New Roman" w:cs="Times New Roman"/>
          <w:sz w:val="24"/>
          <w:szCs w:val="24"/>
        </w:rPr>
        <w:t>točkom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7.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Imenovanje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Komisije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popis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bira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ča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7A35AC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predloženom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dnevnom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C3A">
        <w:rPr>
          <w:rFonts w:ascii="Times New Roman" w:hAnsi="Times New Roman" w:cs="Times New Roman"/>
          <w:sz w:val="24"/>
          <w:szCs w:val="24"/>
          <w:lang w:val="en-US"/>
        </w:rPr>
        <w:t>provedno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</w:t>
      </w:r>
      <w:r w:rsidR="005E1C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C3A">
        <w:rPr>
          <w:rFonts w:ascii="Times New Roman" w:hAnsi="Times New Roman" w:cs="Times New Roman"/>
          <w:sz w:val="24"/>
          <w:szCs w:val="24"/>
          <w:lang w:val="en-US"/>
        </w:rPr>
        <w:t>glasovanj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“ZA” </w:t>
      </w:r>
      <w:proofErr w:type="spellStart"/>
      <w:r w:rsidR="005E1C3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E1C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C3A">
        <w:rPr>
          <w:rFonts w:ascii="Times New Roman" w:hAnsi="Times New Roman" w:cs="Times New Roman"/>
          <w:sz w:val="24"/>
          <w:szCs w:val="24"/>
          <w:lang w:val="en-US"/>
        </w:rPr>
        <w:t>jedan</w:t>
      </w:r>
      <w:proofErr w:type="spellEnd"/>
      <w:r w:rsidR="005E1C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C3A">
        <w:rPr>
          <w:rFonts w:ascii="Times New Roman" w:hAnsi="Times New Roman" w:cs="Times New Roman"/>
          <w:sz w:val="24"/>
          <w:szCs w:val="24"/>
          <w:lang w:val="en-US"/>
        </w:rPr>
        <w:t>glas</w:t>
      </w:r>
      <w:proofErr w:type="spellEnd"/>
      <w:r w:rsidR="005E1C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E1C3A">
        <w:rPr>
          <w:rFonts w:ascii="Times New Roman" w:hAnsi="Times New Roman" w:cs="Times New Roman"/>
          <w:sz w:val="24"/>
          <w:szCs w:val="24"/>
          <w:lang w:val="en-US"/>
        </w:rPr>
        <w:t>SUZDRŽAN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5E1C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čime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5E1C3A">
        <w:rPr>
          <w:rFonts w:ascii="Times New Roman" w:hAnsi="Times New Roman" w:cs="Times New Roman"/>
          <w:sz w:val="24"/>
          <w:szCs w:val="24"/>
          <w:lang w:val="en-US"/>
        </w:rPr>
        <w:t>prihva</w:t>
      </w:r>
      <w:proofErr w:type="spellEnd"/>
      <w:r w:rsidR="005E1C3A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en</w:t>
      </w:r>
      <w:r w:rsidR="005E1C3A">
        <w:rPr>
          <w:rFonts w:ascii="Times New Roman" w:hAnsi="Times New Roman" w:cs="Times New Roman"/>
          <w:sz w:val="24"/>
          <w:szCs w:val="24"/>
        </w:rPr>
        <w:t xml:space="preserve"> prijedlog predsjednika Nesanovića, te se </w:t>
      </w:r>
      <w:proofErr w:type="gramStart"/>
      <w:r w:rsidR="005E1C3A">
        <w:rPr>
          <w:rFonts w:ascii="Times New Roman" w:hAnsi="Times New Roman" w:cs="Times New Roman"/>
          <w:sz w:val="24"/>
          <w:szCs w:val="24"/>
        </w:rPr>
        <w:t>usvaja  predloženi</w:t>
      </w:r>
      <w:proofErr w:type="gramEnd"/>
      <w:r w:rsidR="005E1C3A">
        <w:rPr>
          <w:rFonts w:ascii="Times New Roman" w:hAnsi="Times New Roman" w:cs="Times New Roman"/>
          <w:sz w:val="24"/>
          <w:szCs w:val="24"/>
        </w:rPr>
        <w:t xml:space="preserve"> dnevni red .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Ad.1.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Aktualni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sat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>čelnik Franković upoznaje kako je nakon negativnog odgovora Županije D</w:t>
      </w:r>
      <w:r w:rsidR="007A35A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</w:t>
      </w:r>
      <w:r w:rsidR="007A35AC">
        <w:rPr>
          <w:rFonts w:ascii="Times New Roman" w:hAnsi="Times New Roman" w:cs="Times New Roman"/>
          <w:sz w:val="24"/>
          <w:szCs w:val="24"/>
        </w:rPr>
        <w:t>rovačko-</w:t>
      </w:r>
      <w:r>
        <w:rPr>
          <w:rFonts w:ascii="Times New Roman" w:hAnsi="Times New Roman" w:cs="Times New Roman"/>
          <w:sz w:val="24"/>
          <w:szCs w:val="24"/>
        </w:rPr>
        <w:t xml:space="preserve"> Neretvanske o pružanju pomoći pri financiranju opremanja Knjižnice Trpanj, zahtjev uputio u </w:t>
      </w:r>
      <w:r w:rsidR="000C1DE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1DE3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starstvo </w:t>
      </w:r>
      <w:r w:rsidR="000C1DE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ulture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zamolbom </w:t>
      </w:r>
      <w:r w:rsidR="007A35AC">
        <w:rPr>
          <w:rFonts w:ascii="Times New Roman" w:hAnsi="Times New Roman" w:cs="Times New Roman"/>
          <w:sz w:val="24"/>
          <w:szCs w:val="24"/>
        </w:rPr>
        <w:t xml:space="preserve">za financijsku </w:t>
      </w:r>
      <w:r>
        <w:rPr>
          <w:rFonts w:ascii="Times New Roman" w:hAnsi="Times New Roman" w:cs="Times New Roman"/>
          <w:sz w:val="24"/>
          <w:szCs w:val="24"/>
        </w:rPr>
        <w:t>pomo</w:t>
      </w:r>
      <w:r w:rsidR="007A35AC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. Ministarstvo je dalo pozitivan odgovor</w:t>
      </w:r>
      <w:r w:rsidR="007A35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se očekuje da će knjižnica profunkcionirati početkom slijedeće godine.</w:t>
      </w:r>
    </w:p>
    <w:p w:rsidR="000C1DE3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E98">
        <w:rPr>
          <w:rFonts w:ascii="Times New Roman" w:hAnsi="Times New Roman" w:cs="Times New Roman"/>
          <w:sz w:val="24"/>
          <w:szCs w:val="24"/>
          <w:lang w:val="en-US"/>
        </w:rPr>
        <w:t>Nadalje</w:t>
      </w:r>
      <w:proofErr w:type="spellEnd"/>
      <w:r w:rsidRPr="00D6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0E98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D60E98">
        <w:rPr>
          <w:rFonts w:ascii="Times New Roman" w:hAnsi="Times New Roman" w:cs="Times New Roman"/>
          <w:sz w:val="24"/>
          <w:szCs w:val="24"/>
        </w:rPr>
        <w:t xml:space="preserve">čelnik Franković upoznaje </w:t>
      </w:r>
      <w:r w:rsidR="00D60E98" w:rsidRPr="00D60E98">
        <w:rPr>
          <w:rFonts w:ascii="Times New Roman" w:hAnsi="Times New Roman" w:cs="Times New Roman"/>
          <w:sz w:val="24"/>
          <w:szCs w:val="24"/>
        </w:rPr>
        <w:t xml:space="preserve">sa tim da </w:t>
      </w:r>
      <w:r w:rsidRPr="00D60E98">
        <w:rPr>
          <w:rFonts w:ascii="Times New Roman" w:hAnsi="Times New Roman" w:cs="Times New Roman"/>
          <w:sz w:val="24"/>
          <w:szCs w:val="24"/>
        </w:rPr>
        <w:t xml:space="preserve">kreće </w:t>
      </w:r>
      <w:r w:rsidR="00D60E98" w:rsidRPr="00D60E98">
        <w:rPr>
          <w:rFonts w:ascii="Times New Roman" w:hAnsi="Times New Roman" w:cs="Times New Roman"/>
          <w:sz w:val="24"/>
          <w:szCs w:val="24"/>
        </w:rPr>
        <w:t>i</w:t>
      </w:r>
      <w:r w:rsidRPr="00D60E98">
        <w:rPr>
          <w:rFonts w:ascii="Times New Roman" w:hAnsi="Times New Roman" w:cs="Times New Roman"/>
          <w:sz w:val="24"/>
          <w:szCs w:val="24"/>
        </w:rPr>
        <w:t xml:space="preserve"> Program sanacije naše</w:t>
      </w:r>
      <w:r w:rsidR="00D60E98" w:rsidRPr="00D60E98">
        <w:rPr>
          <w:rFonts w:ascii="Times New Roman" w:hAnsi="Times New Roman" w:cs="Times New Roman"/>
          <w:sz w:val="24"/>
          <w:szCs w:val="24"/>
        </w:rPr>
        <w:t>g komunalnog odlagališta, te da će</w:t>
      </w:r>
      <w:r w:rsidRPr="00D60E98">
        <w:rPr>
          <w:rFonts w:ascii="Times New Roman" w:hAnsi="Times New Roman" w:cs="Times New Roman"/>
          <w:sz w:val="24"/>
          <w:szCs w:val="24"/>
        </w:rPr>
        <w:t xml:space="preserve"> Fond za zaštitu </w:t>
      </w:r>
      <w:proofErr w:type="gramStart"/>
      <w:r w:rsidRPr="00D60E98">
        <w:rPr>
          <w:rFonts w:ascii="Times New Roman" w:hAnsi="Times New Roman" w:cs="Times New Roman"/>
          <w:sz w:val="24"/>
          <w:szCs w:val="24"/>
        </w:rPr>
        <w:t>okoliša  finanancirati</w:t>
      </w:r>
      <w:proofErr w:type="gramEnd"/>
      <w:r w:rsidRPr="00D60E98">
        <w:rPr>
          <w:rFonts w:ascii="Times New Roman" w:hAnsi="Times New Roman" w:cs="Times New Roman"/>
          <w:sz w:val="24"/>
          <w:szCs w:val="24"/>
        </w:rPr>
        <w:t xml:space="preserve"> izradu Programa sa 85 %, a Općina </w:t>
      </w:r>
    </w:p>
    <w:p w:rsidR="005E1C3A" w:rsidRPr="00D60E98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E98">
        <w:rPr>
          <w:rFonts w:ascii="Times New Roman" w:hAnsi="Times New Roman" w:cs="Times New Roman"/>
          <w:sz w:val="24"/>
          <w:szCs w:val="24"/>
        </w:rPr>
        <w:t>15 %.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E9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60E98">
        <w:rPr>
          <w:rFonts w:ascii="Times New Roman" w:hAnsi="Times New Roman" w:cs="Times New Roman"/>
          <w:sz w:val="24"/>
          <w:szCs w:val="24"/>
        </w:rPr>
        <w:t>čelnik upoznaje kako smo od Ministarstva turizma  pozvani na prezentaciju Projekta uređenja plaže Luka koju izrađuje tvrtka "SKROZ"</w:t>
      </w:r>
      <w:r w:rsidR="00D60E98" w:rsidRPr="00D60E98">
        <w:rPr>
          <w:rFonts w:ascii="Times New Roman" w:hAnsi="Times New Roman" w:cs="Times New Roman"/>
          <w:sz w:val="24"/>
          <w:szCs w:val="24"/>
        </w:rPr>
        <w:t xml:space="preserve"> te da će on poći i očekuje da će nam za taj projekt također biti odobrena sredstva</w:t>
      </w:r>
      <w:r w:rsidRPr="00D60E98">
        <w:rPr>
          <w:rFonts w:ascii="Times New Roman" w:hAnsi="Times New Roman" w:cs="Times New Roman"/>
          <w:sz w:val="24"/>
          <w:szCs w:val="24"/>
        </w:rPr>
        <w:t>.</w:t>
      </w:r>
      <w:r w:rsidR="00D60E98" w:rsidRPr="00D60E98">
        <w:rPr>
          <w:rFonts w:ascii="Times New Roman" w:hAnsi="Times New Roman" w:cs="Times New Roman"/>
          <w:sz w:val="24"/>
          <w:szCs w:val="24"/>
        </w:rPr>
        <w:t>O samom projektu i planiranom izgledu i uređenju plaže Luka  može putem maila dostaviti  vijećnicima materijale sa slikama.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>ć ističe kako je zgrada bivšeg Đačkog doma u jako lošem stanju, prijeti urušavanje krovišta što je prijetnja prolaznicima i susjednim objektima.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Jakov Begović pita da li je ta zgrada u općinskom vlasništvu. Načelnik odgovara kako na žalost nije,</w:t>
      </w:r>
      <w:r w:rsidR="007A35AC">
        <w:rPr>
          <w:rFonts w:ascii="Times New Roman" w:hAnsi="Times New Roman" w:cs="Times New Roman"/>
          <w:sz w:val="24"/>
          <w:szCs w:val="24"/>
        </w:rPr>
        <w:t xml:space="preserve"> no je jedan od suvlasnika,</w:t>
      </w:r>
      <w:r>
        <w:rPr>
          <w:rFonts w:ascii="Times New Roman" w:hAnsi="Times New Roman" w:cs="Times New Roman"/>
          <w:sz w:val="24"/>
          <w:szCs w:val="24"/>
        </w:rPr>
        <w:t xml:space="preserve"> a sa suvlasnicima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A35AC">
        <w:rPr>
          <w:rFonts w:ascii="Times New Roman" w:hAnsi="Times New Roman" w:cs="Times New Roman"/>
          <w:sz w:val="24"/>
          <w:szCs w:val="24"/>
          <w:lang w:val="en-US"/>
        </w:rPr>
        <w:t>njih</w:t>
      </w:r>
      <w:proofErr w:type="spellEnd"/>
      <w:r w:rsidR="007A3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se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uspjeva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nikakav dogovor.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predlaže da komunalni redar obiđe teren i sačini zapisnik,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temelju čega je potrebno vlasnicima uputiti obavijest o sanaciji.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35AC">
        <w:rPr>
          <w:rFonts w:ascii="Times New Roman" w:hAnsi="Times New Roman" w:cs="Times New Roman"/>
          <w:sz w:val="24"/>
          <w:szCs w:val="24"/>
          <w:lang w:val="en-US"/>
        </w:rPr>
        <w:t>kraće</w:t>
      </w:r>
      <w:proofErr w:type="spellEnd"/>
      <w:r w:rsidR="007A3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rasprave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ČAK: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Pokrenuti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formalno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rješavanje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suvlasništva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zgradom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bivšeg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Đačkog doma.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Antonija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pita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izra</w:t>
      </w:r>
      <w:proofErr w:type="spellEnd"/>
      <w:r>
        <w:rPr>
          <w:rFonts w:ascii="Times New Roman" w:hAnsi="Times New Roman" w:cs="Times New Roman"/>
          <w:sz w:val="24"/>
          <w:szCs w:val="24"/>
        </w:rPr>
        <w:t>đen elaborat za uređenje terase Dječjeg vrtića.</w:t>
      </w:r>
      <w:proofErr w:type="gramEnd"/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odgovara da je elaborat izrađen i zahtjev u redovnom roku predan Milanu Grbinu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donošenje rješenja o legalizaciji.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Begovi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odlazi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sjednice.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Grlica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pita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slanju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ovrha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pojašnjava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uskoro javno objaviti popis dužnika.  Predlaže da, nakon što se pošalju sve ovrhe, o</w:t>
      </w:r>
      <w:r w:rsidR="00B462C9">
        <w:rPr>
          <w:rFonts w:ascii="Times New Roman" w:hAnsi="Times New Roman" w:cs="Times New Roman"/>
          <w:sz w:val="24"/>
          <w:szCs w:val="24"/>
        </w:rPr>
        <w:t>no što je za zastaru otpisati a ostalo ovršavati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upoznaje kako je </w:t>
      </w:r>
      <w:r w:rsidR="00B462C9">
        <w:rPr>
          <w:rFonts w:ascii="Times New Roman" w:hAnsi="Times New Roman" w:cs="Times New Roman"/>
          <w:sz w:val="24"/>
          <w:szCs w:val="24"/>
        </w:rPr>
        <w:t xml:space="preserve">Izvor Orah </w:t>
      </w:r>
      <w:r>
        <w:rPr>
          <w:rFonts w:ascii="Times New Roman" w:hAnsi="Times New Roman" w:cs="Times New Roman"/>
          <w:sz w:val="24"/>
          <w:szCs w:val="24"/>
        </w:rPr>
        <w:t>raspisa</w:t>
      </w:r>
      <w:r w:rsidR="00B462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javni poziv za </w:t>
      </w:r>
      <w:r w:rsidR="00B462C9">
        <w:rPr>
          <w:rFonts w:ascii="Times New Roman" w:hAnsi="Times New Roman" w:cs="Times New Roman"/>
          <w:sz w:val="24"/>
          <w:szCs w:val="24"/>
        </w:rPr>
        <w:t xml:space="preserve">sklapanje okvirnog sporazuma za nabavu </w:t>
      </w:r>
      <w:r>
        <w:rPr>
          <w:rFonts w:ascii="Times New Roman" w:hAnsi="Times New Roman" w:cs="Times New Roman"/>
          <w:sz w:val="24"/>
          <w:szCs w:val="24"/>
        </w:rPr>
        <w:t>sustav</w:t>
      </w:r>
      <w:r w:rsidR="00B462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2C9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upravljanja vodo</w:t>
      </w:r>
      <w:r w:rsidR="00B462C9">
        <w:rPr>
          <w:rFonts w:ascii="Times New Roman" w:hAnsi="Times New Roman" w:cs="Times New Roman"/>
          <w:sz w:val="24"/>
          <w:szCs w:val="24"/>
        </w:rPr>
        <w:t>opskrbom -</w:t>
      </w:r>
      <w:r>
        <w:rPr>
          <w:rFonts w:ascii="Times New Roman" w:hAnsi="Times New Roman" w:cs="Times New Roman"/>
          <w:sz w:val="24"/>
          <w:szCs w:val="24"/>
        </w:rPr>
        <w:t xml:space="preserve"> NUS (</w:t>
      </w:r>
      <w:r w:rsidR="00B462C9">
        <w:rPr>
          <w:rFonts w:ascii="Times New Roman" w:hAnsi="Times New Roman" w:cs="Times New Roman"/>
          <w:sz w:val="24"/>
          <w:szCs w:val="24"/>
        </w:rPr>
        <w:t>nadzorno-</w:t>
      </w:r>
      <w:r>
        <w:rPr>
          <w:rFonts w:ascii="Times New Roman" w:hAnsi="Times New Roman" w:cs="Times New Roman"/>
          <w:sz w:val="24"/>
          <w:szCs w:val="24"/>
        </w:rPr>
        <w:t>upra</w:t>
      </w:r>
      <w:r w:rsidR="00B462C9">
        <w:rPr>
          <w:rFonts w:ascii="Times New Roman" w:hAnsi="Times New Roman" w:cs="Times New Roman"/>
          <w:sz w:val="24"/>
          <w:szCs w:val="24"/>
        </w:rPr>
        <w:t>vljački sustav)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6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natječaj su pristigle dvije ponude. </w:t>
      </w:r>
      <w:r w:rsidR="00B462C9">
        <w:rPr>
          <w:rFonts w:ascii="Times New Roman" w:hAnsi="Times New Roman" w:cs="Times New Roman"/>
          <w:sz w:val="24"/>
          <w:szCs w:val="24"/>
        </w:rPr>
        <w:t>Odluka će biti uskoro donesena.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Ad.2.)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zapisnika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10.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sjednice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b/>
          <w:bCs/>
          <w:sz w:val="24"/>
          <w:szCs w:val="24"/>
        </w:rPr>
        <w:t>ćinskog vijeća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sjednice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ćinskog vijeća na glasovanje.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Nenad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Tomi</w:t>
      </w:r>
      <w:proofErr w:type="spellEnd"/>
      <w:r>
        <w:rPr>
          <w:rFonts w:ascii="Times New Roman" w:hAnsi="Times New Roman" w:cs="Times New Roman"/>
          <w:sz w:val="24"/>
          <w:szCs w:val="24"/>
        </w:rPr>
        <w:t>ć dodaje primjedbu kako je on došao naknadno (nakon glasovanja o prijedlogu vijećnika Begovića</w:t>
      </w:r>
      <w:proofErr w:type="gramStart"/>
      <w:r>
        <w:rPr>
          <w:rFonts w:ascii="Times New Roman" w:hAnsi="Times New Roman" w:cs="Times New Roman"/>
          <w:sz w:val="24"/>
          <w:szCs w:val="24"/>
        </w:rPr>
        <w:t>)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sjednicu, a to nije tako navedeno. Želi da se to izmijeni u zapisniku .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62C9">
        <w:rPr>
          <w:rFonts w:ascii="Times New Roman" w:hAnsi="Times New Roman" w:cs="Times New Roman"/>
          <w:sz w:val="24"/>
          <w:szCs w:val="24"/>
          <w:lang w:val="en-US"/>
        </w:rPr>
        <w:t>primjedbe</w:t>
      </w:r>
      <w:proofErr w:type="spellEnd"/>
      <w:r w:rsidR="00B462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>ći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prihva</w:t>
      </w:r>
      <w:proofErr w:type="spellEnd"/>
      <w:r>
        <w:rPr>
          <w:rFonts w:ascii="Times New Roman" w:hAnsi="Times New Roman" w:cs="Times New Roman"/>
          <w:sz w:val="24"/>
          <w:szCs w:val="24"/>
        </w:rPr>
        <w:t>ć</w:t>
      </w:r>
      <w:r w:rsidR="00B462C9">
        <w:rPr>
          <w:rFonts w:ascii="Times New Roman" w:hAnsi="Times New Roman" w:cs="Times New Roman"/>
          <w:sz w:val="24"/>
          <w:szCs w:val="24"/>
        </w:rPr>
        <w:t xml:space="preserve">enu </w:t>
      </w:r>
      <w:proofErr w:type="gramStart"/>
      <w:r w:rsidR="00B462C9">
        <w:rPr>
          <w:rFonts w:ascii="Times New Roman" w:hAnsi="Times New Roman" w:cs="Times New Roman"/>
          <w:sz w:val="24"/>
          <w:szCs w:val="24"/>
        </w:rPr>
        <w:t>primjedbu  vijećnika</w:t>
      </w:r>
      <w:proofErr w:type="gramEnd"/>
      <w:r w:rsidR="00B462C9">
        <w:rPr>
          <w:rFonts w:ascii="Times New Roman" w:hAnsi="Times New Roman" w:cs="Times New Roman"/>
          <w:sz w:val="24"/>
          <w:szCs w:val="24"/>
        </w:rPr>
        <w:t xml:space="preserve"> Tomića</w:t>
      </w:r>
      <w:r>
        <w:rPr>
          <w:rFonts w:ascii="Times New Roman" w:hAnsi="Times New Roman" w:cs="Times New Roman"/>
          <w:sz w:val="24"/>
          <w:szCs w:val="24"/>
        </w:rPr>
        <w:t xml:space="preserve">, a to je da se utvrdi njegov točan dolazak na sjednicu ( nakon glasovanja o prijedlogu vijećnika Begovića), zapisnik se usvaja .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Ad.3.)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Razmatranje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polugodišnjeg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izvještaja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izvršenju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čuna Općine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Trpanj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2018.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Pr="00D60E98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E9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60E98">
        <w:rPr>
          <w:rFonts w:ascii="Times New Roman" w:hAnsi="Times New Roman" w:cs="Times New Roman"/>
          <w:sz w:val="24"/>
          <w:szCs w:val="24"/>
        </w:rPr>
        <w:t xml:space="preserve">čelnik Jakša Franković i predsjednik Josip Nesanović pojašnjavaju Izvještaj o izvršenju proračuna ističući </w:t>
      </w:r>
      <w:r w:rsidR="00D60E98" w:rsidRPr="00D60E98">
        <w:rPr>
          <w:rFonts w:ascii="Times New Roman" w:hAnsi="Times New Roman" w:cs="Times New Roman"/>
          <w:sz w:val="24"/>
          <w:szCs w:val="24"/>
        </w:rPr>
        <w:t>i pojašnjavajući pojedine stavke izvještaja.</w:t>
      </w:r>
      <w:proofErr w:type="gramEnd"/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</w:t>
      </w:r>
      <w:proofErr w:type="spellEnd"/>
      <w:r>
        <w:rPr>
          <w:rFonts w:ascii="Times New Roman" w:hAnsi="Times New Roman" w:cs="Times New Roman"/>
          <w:sz w:val="24"/>
          <w:szCs w:val="24"/>
        </w:rPr>
        <w:t>će diskusije i provedenog glasovanja jednoglasno je donesen slijedeći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</w:t>
      </w:r>
    </w:p>
    <w:p w:rsidR="005E1C3A" w:rsidRDefault="00B462C9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1C3A">
        <w:rPr>
          <w:rFonts w:ascii="Times New Roman" w:hAnsi="Times New Roman" w:cs="Times New Roman"/>
          <w:sz w:val="24"/>
          <w:szCs w:val="24"/>
          <w:lang w:val="en-US"/>
        </w:rPr>
        <w:t xml:space="preserve"> se</w:t>
      </w:r>
      <w:proofErr w:type="gramEnd"/>
      <w:r w:rsidR="005E1C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C3A">
        <w:rPr>
          <w:rFonts w:ascii="Times New Roman" w:hAnsi="Times New Roman" w:cs="Times New Roman"/>
          <w:sz w:val="24"/>
          <w:szCs w:val="24"/>
          <w:lang w:val="en-US"/>
        </w:rPr>
        <w:t>Polugodišnji</w:t>
      </w:r>
      <w:proofErr w:type="spellEnd"/>
      <w:r w:rsidR="005E1C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C3A">
        <w:rPr>
          <w:rFonts w:ascii="Times New Roman" w:hAnsi="Times New Roman" w:cs="Times New Roman"/>
          <w:sz w:val="24"/>
          <w:szCs w:val="24"/>
          <w:lang w:val="en-US"/>
        </w:rPr>
        <w:t>izvještaj</w:t>
      </w:r>
      <w:proofErr w:type="spellEnd"/>
      <w:r w:rsidR="005E1C3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5E1C3A">
        <w:rPr>
          <w:rFonts w:ascii="Times New Roman" w:hAnsi="Times New Roman" w:cs="Times New Roman"/>
          <w:sz w:val="24"/>
          <w:szCs w:val="24"/>
          <w:lang w:val="en-US"/>
        </w:rPr>
        <w:t>izvršenju</w:t>
      </w:r>
      <w:proofErr w:type="spellEnd"/>
      <w:r w:rsidR="005E1C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C3A">
        <w:rPr>
          <w:rFonts w:ascii="Times New Roman" w:hAnsi="Times New Roman" w:cs="Times New Roman"/>
          <w:sz w:val="24"/>
          <w:szCs w:val="24"/>
          <w:lang w:val="en-US"/>
        </w:rPr>
        <w:t>prora</w:t>
      </w:r>
      <w:proofErr w:type="spellEnd"/>
      <w:r w:rsidR="005E1C3A">
        <w:rPr>
          <w:rFonts w:ascii="Times New Roman" w:hAnsi="Times New Roman" w:cs="Times New Roman"/>
          <w:sz w:val="24"/>
          <w:szCs w:val="24"/>
        </w:rPr>
        <w:t>čuna Općine Trpanj za 2018. g.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Ad.4.)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vrijednosti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boda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čun komunalne naknade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Franković </w:t>
      </w:r>
      <w:r w:rsidR="00B462C9">
        <w:rPr>
          <w:rFonts w:ascii="Times New Roman" w:hAnsi="Times New Roman" w:cs="Times New Roman"/>
          <w:sz w:val="24"/>
          <w:szCs w:val="24"/>
        </w:rPr>
        <w:t>u u</w:t>
      </w:r>
      <w:r>
        <w:rPr>
          <w:rFonts w:ascii="Times New Roman" w:hAnsi="Times New Roman" w:cs="Times New Roman"/>
          <w:sz w:val="24"/>
          <w:szCs w:val="24"/>
        </w:rPr>
        <w:t>vodn</w:t>
      </w:r>
      <w:r w:rsidR="00B462C9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riječ</w:t>
      </w:r>
      <w:r w:rsidR="00B462C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istič</w:t>
      </w:r>
      <w:r w:rsidR="00B462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kako je u prošloj godini ostvareno 85 % naplativosti komunalne naknade, što je jako </w:t>
      </w:r>
      <w:proofErr w:type="gramStart"/>
      <w:r>
        <w:rPr>
          <w:rFonts w:ascii="Times New Roman" w:hAnsi="Times New Roman" w:cs="Times New Roman"/>
          <w:sz w:val="24"/>
          <w:szCs w:val="24"/>
        </w:rPr>
        <w:t>dobro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Nadalje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>ć pojašnjava što se sve financira iz uprihodovanih</w:t>
      </w:r>
      <w:r w:rsidR="00306BD5">
        <w:rPr>
          <w:rFonts w:ascii="Times New Roman" w:hAnsi="Times New Roman" w:cs="Times New Roman"/>
          <w:sz w:val="24"/>
          <w:szCs w:val="24"/>
        </w:rPr>
        <w:t xml:space="preserve"> sredstava od komunalne naknade, te predlaže da se povisi vrijednost boda sa dosadašnjih 2</w:t>
      </w:r>
      <w:proofErr w:type="gramStart"/>
      <w:r w:rsidR="00306BD5">
        <w:rPr>
          <w:rFonts w:ascii="Times New Roman" w:hAnsi="Times New Roman" w:cs="Times New Roman"/>
          <w:sz w:val="24"/>
          <w:szCs w:val="24"/>
        </w:rPr>
        <w:t>,60</w:t>
      </w:r>
      <w:proofErr w:type="gramEnd"/>
      <w:r w:rsidR="00306BD5">
        <w:rPr>
          <w:rFonts w:ascii="Times New Roman" w:hAnsi="Times New Roman" w:cs="Times New Roman"/>
          <w:sz w:val="24"/>
          <w:szCs w:val="24"/>
        </w:rPr>
        <w:t xml:space="preserve"> na 2,90 kn/m2 godišnje.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čelnica Nada Ivanković pojašnjava</w:t>
      </w:r>
      <w:r w:rsidR="00D1118D">
        <w:rPr>
          <w:rFonts w:ascii="Times New Roman" w:hAnsi="Times New Roman" w:cs="Times New Roman"/>
          <w:sz w:val="24"/>
          <w:szCs w:val="24"/>
        </w:rPr>
        <w:t xml:space="preserve"> prijedlog</w:t>
      </w:r>
      <w:r>
        <w:rPr>
          <w:rFonts w:ascii="Times New Roman" w:hAnsi="Times New Roman" w:cs="Times New Roman"/>
          <w:sz w:val="24"/>
          <w:szCs w:val="24"/>
        </w:rPr>
        <w:t xml:space="preserve"> Odluk</w:t>
      </w:r>
      <w:r w:rsidR="00D1118D">
        <w:rPr>
          <w:rFonts w:ascii="Times New Roman" w:hAnsi="Times New Roman" w:cs="Times New Roman"/>
          <w:sz w:val="24"/>
          <w:szCs w:val="24"/>
        </w:rPr>
        <w:t xml:space="preserve">e, navodeći da je u 20 g. postojanja Općine Trpanj do 2015.g. vrijednost boda bila ista, a zadnja promjena visine boda bila je 2015.g. Kako su sredstva komunalne naknade strogo namjenska sredstva, namjenjena za financiranje održavanja i građenje građevina komunalne infrastrukture i dr., jasno je da će biti i manje financijske mogućnosti za </w:t>
      </w:r>
      <w:r w:rsidR="00306BD5">
        <w:rPr>
          <w:rFonts w:ascii="Times New Roman" w:hAnsi="Times New Roman" w:cs="Times New Roman"/>
          <w:sz w:val="24"/>
          <w:szCs w:val="24"/>
        </w:rPr>
        <w:t>održavanja i građenje građevina komunalne infrastrukture, a što će se odraziti i na određene želje u tom pogledu koje će se morati reducirati kroz Program održavanja komunalne infrastrukture i Program građenja komunalne infrastrukture.</w:t>
      </w:r>
    </w:p>
    <w:p w:rsidR="005E1C3A" w:rsidRDefault="00306BD5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2 (dva) glasa „ZA</w:t>
      </w:r>
      <w:proofErr w:type="gramStart"/>
      <w:r>
        <w:rPr>
          <w:rFonts w:ascii="Times New Roman" w:hAnsi="Times New Roman" w:cs="Times New Roman"/>
          <w:sz w:val="24"/>
          <w:szCs w:val="24"/>
        </w:rPr>
        <w:t>“ 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( </w:t>
      </w:r>
      <w:r>
        <w:rPr>
          <w:rFonts w:ascii="Times New Roman" w:hAnsi="Times New Roman" w:cs="Times New Roman"/>
          <w:sz w:val="24"/>
          <w:szCs w:val="24"/>
        </w:rPr>
        <w:t>četiri) glasa „PROTIV“, predložena vrijednost boda od 2,90 kn/m“ godišnje nije usvojena</w:t>
      </w:r>
      <w:r w:rsidR="00AE2F31">
        <w:rPr>
          <w:rFonts w:ascii="Times New Roman" w:hAnsi="Times New Roman" w:cs="Times New Roman"/>
          <w:sz w:val="24"/>
          <w:szCs w:val="24"/>
        </w:rPr>
        <w:t xml:space="preserve">, pa se donosi </w:t>
      </w:r>
      <w:proofErr w:type="spellStart"/>
      <w:r w:rsidR="005E1C3A"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 w:rsidR="005E1C3A"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</w:t>
      </w:r>
    </w:p>
    <w:p w:rsidR="005E1C3A" w:rsidRDefault="00AE2F31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Usvaja se </w:t>
      </w:r>
      <w:r w:rsidR="00306BD5">
        <w:rPr>
          <w:rFonts w:ascii="Times New Roman" w:hAnsi="Times New Roman" w:cs="Times New Roman"/>
          <w:sz w:val="24"/>
          <w:szCs w:val="24"/>
        </w:rPr>
        <w:t xml:space="preserve"> </w:t>
      </w:r>
      <w:r w:rsidR="005E1C3A">
        <w:rPr>
          <w:rFonts w:ascii="Times New Roman" w:hAnsi="Times New Roman" w:cs="Times New Roman"/>
          <w:sz w:val="24"/>
          <w:szCs w:val="24"/>
        </w:rPr>
        <w:t>Odluka o vrijednosti bo</w:t>
      </w:r>
      <w:r>
        <w:rPr>
          <w:rFonts w:ascii="Times New Roman" w:hAnsi="Times New Roman" w:cs="Times New Roman"/>
          <w:sz w:val="24"/>
          <w:szCs w:val="24"/>
        </w:rPr>
        <w:t>da za obračun komunalne naknade, s tim što se u članku 2. Predložene Odluke broj „2,90“ zamjenjuje brojem „2,60“, koliko je vrijednost boda iznosila i do sada.</w:t>
      </w:r>
      <w:r>
        <w:rPr>
          <w:rFonts w:ascii="Calibri" w:hAnsi="Calibri" w:cs="Calibri"/>
          <w:lang w:val="en-US"/>
        </w:rPr>
        <w:t xml:space="preserve">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Ad.5.)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Razmatranje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ponuda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čić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Ane Agustinović i Vlada Šegetina za otkup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nekretnina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svrhu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parking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prostora</w:t>
      </w:r>
      <w:proofErr w:type="spellEnd"/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Franković upoznaje nazočne sa zahtjevima ističući kako se pisma </w:t>
      </w:r>
      <w:proofErr w:type="gramStart"/>
      <w:r>
        <w:rPr>
          <w:rFonts w:ascii="Times New Roman" w:hAnsi="Times New Roman" w:cs="Times New Roman"/>
          <w:sz w:val="24"/>
          <w:szCs w:val="24"/>
        </w:rPr>
        <w:t>namjere  odnose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prodaju zemljišta Općini Trpanj u svrhu uređenja parking prostora. Ivana Ančić i Ana Agustinović</w:t>
      </w:r>
      <w:r w:rsidR="002B3EBC">
        <w:rPr>
          <w:rFonts w:ascii="Times New Roman" w:hAnsi="Times New Roman" w:cs="Times New Roman"/>
          <w:sz w:val="24"/>
          <w:szCs w:val="24"/>
        </w:rPr>
        <w:t xml:space="preserve">, nakon razgovora s Ivanom, </w:t>
      </w:r>
      <w:r>
        <w:rPr>
          <w:rFonts w:ascii="Times New Roman" w:hAnsi="Times New Roman" w:cs="Times New Roman"/>
          <w:sz w:val="24"/>
          <w:szCs w:val="24"/>
        </w:rPr>
        <w:t xml:space="preserve">ponudile su </w:t>
      </w:r>
      <w:r w:rsidR="002B3EBC">
        <w:rPr>
          <w:rFonts w:ascii="Times New Roman" w:hAnsi="Times New Roman" w:cs="Times New Roman"/>
          <w:sz w:val="24"/>
          <w:szCs w:val="24"/>
        </w:rPr>
        <w:t xml:space="preserve">svoju čest.zem. 78, k.o. Trpanj, površine 76 m2, </w:t>
      </w:r>
      <w:r w:rsidR="00947976">
        <w:rPr>
          <w:rFonts w:ascii="Times New Roman" w:hAnsi="Times New Roman" w:cs="Times New Roman"/>
          <w:sz w:val="24"/>
          <w:szCs w:val="24"/>
        </w:rPr>
        <w:t xml:space="preserve">uređen maslinik, </w:t>
      </w:r>
      <w:r>
        <w:rPr>
          <w:rFonts w:ascii="Times New Roman" w:hAnsi="Times New Roman" w:cs="Times New Roman"/>
          <w:sz w:val="24"/>
          <w:szCs w:val="24"/>
        </w:rPr>
        <w:t xml:space="preserve">po cijeni od 90 </w:t>
      </w:r>
      <w:r w:rsidR="002B3E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ur/m2, a gosp. Šegetin</w:t>
      </w:r>
      <w:r w:rsidR="00947976">
        <w:rPr>
          <w:rFonts w:ascii="Times New Roman" w:hAnsi="Times New Roman" w:cs="Times New Roman"/>
          <w:sz w:val="24"/>
          <w:szCs w:val="24"/>
        </w:rPr>
        <w:t>, svoju čest.zem.76 k.o. Trpanj, površine 61 m2, po ci</w:t>
      </w:r>
      <w:r w:rsidR="006246FE">
        <w:rPr>
          <w:rFonts w:ascii="Times New Roman" w:hAnsi="Times New Roman" w:cs="Times New Roman"/>
          <w:sz w:val="24"/>
          <w:szCs w:val="24"/>
        </w:rPr>
        <w:t>jeni</w:t>
      </w:r>
      <w:r w:rsidR="00947976">
        <w:rPr>
          <w:rFonts w:ascii="Times New Roman" w:hAnsi="Times New Roman" w:cs="Times New Roman"/>
          <w:sz w:val="24"/>
          <w:szCs w:val="24"/>
        </w:rPr>
        <w:t xml:space="preserve"> od 80 eur/m2, te  čest.zem. 77, k.o. Trpanj, površine 126 m2 </w:t>
      </w:r>
      <w:r>
        <w:rPr>
          <w:rFonts w:ascii="Times New Roman" w:hAnsi="Times New Roman" w:cs="Times New Roman"/>
          <w:sz w:val="24"/>
          <w:szCs w:val="24"/>
        </w:rPr>
        <w:t xml:space="preserve"> po cijeni od 80 </w:t>
      </w:r>
      <w:r w:rsidR="002B3E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ur/m2</w:t>
      </w:r>
      <w:r w:rsidR="00947976">
        <w:rPr>
          <w:rFonts w:ascii="Times New Roman" w:hAnsi="Times New Roman" w:cs="Times New Roman"/>
          <w:sz w:val="24"/>
          <w:szCs w:val="24"/>
        </w:rPr>
        <w:t xml:space="preserve"> (obje neuređene i zapuštene), s tim da će se ugovori sa Vladom Šegetinom zaključiti nakon što urede imovinsko pravno stanje predmetnih nekretnina, kada će biti i plaćene.</w:t>
      </w:r>
      <w:r>
        <w:rPr>
          <w:rFonts w:ascii="Times New Roman" w:hAnsi="Times New Roman" w:cs="Times New Roman"/>
          <w:sz w:val="24"/>
          <w:szCs w:val="24"/>
        </w:rPr>
        <w:t xml:space="preserve"> Napominje kako su nam te čestice potrebne jer je nedostatak parking mjesta u naselju Trpanj gorući problem.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će rasprave i provedenog glasovanja, jednoglasno je </w:t>
      </w:r>
      <w:proofErr w:type="gramStart"/>
      <w:r>
        <w:rPr>
          <w:rFonts w:ascii="Times New Roman" w:hAnsi="Times New Roman" w:cs="Times New Roman"/>
          <w:sz w:val="24"/>
          <w:szCs w:val="24"/>
        </w:rPr>
        <w:t>donesen  slijedeći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947976" w:rsidRDefault="005E1C3A" w:rsidP="009479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Prihva</w:t>
      </w:r>
      <w:proofErr w:type="spellEnd"/>
      <w:r w:rsidR="00947976">
        <w:rPr>
          <w:rFonts w:ascii="Times New Roman" w:hAnsi="Times New Roman" w:cs="Times New Roman"/>
          <w:sz w:val="24"/>
          <w:szCs w:val="24"/>
        </w:rPr>
        <w:t>ćaju se ponude Ivane Ančić i</w:t>
      </w:r>
      <w:r>
        <w:rPr>
          <w:rFonts w:ascii="Times New Roman" w:hAnsi="Times New Roman" w:cs="Times New Roman"/>
          <w:sz w:val="24"/>
          <w:szCs w:val="24"/>
        </w:rPr>
        <w:t xml:space="preserve"> Ane Agustinović</w:t>
      </w:r>
      <w:r w:rsidR="00947976">
        <w:rPr>
          <w:rFonts w:ascii="Times New Roman" w:hAnsi="Times New Roman" w:cs="Times New Roman"/>
          <w:sz w:val="24"/>
          <w:szCs w:val="24"/>
        </w:rPr>
        <w:t xml:space="preserve"> za </w:t>
      </w:r>
      <w:proofErr w:type="gramStart"/>
      <w:r w:rsidR="00947976">
        <w:rPr>
          <w:rFonts w:ascii="Times New Roman" w:hAnsi="Times New Roman" w:cs="Times New Roman"/>
          <w:sz w:val="24"/>
          <w:szCs w:val="24"/>
        </w:rPr>
        <w:t>kupnju  čest.zem</w:t>
      </w:r>
      <w:proofErr w:type="gramEnd"/>
      <w:r w:rsidR="00947976">
        <w:rPr>
          <w:rFonts w:ascii="Times New Roman" w:hAnsi="Times New Roman" w:cs="Times New Roman"/>
          <w:sz w:val="24"/>
          <w:szCs w:val="24"/>
        </w:rPr>
        <w:t xml:space="preserve">. 78, k.o. Trpanj, površine 76 m2, </w:t>
      </w:r>
      <w:r w:rsidR="006246FE">
        <w:rPr>
          <w:rFonts w:ascii="Times New Roman" w:hAnsi="Times New Roman" w:cs="Times New Roman"/>
          <w:sz w:val="24"/>
          <w:szCs w:val="24"/>
        </w:rPr>
        <w:t xml:space="preserve">(građevno područje) </w:t>
      </w:r>
      <w:r w:rsidR="00947976">
        <w:rPr>
          <w:rFonts w:ascii="Times New Roman" w:hAnsi="Times New Roman" w:cs="Times New Roman"/>
          <w:sz w:val="24"/>
          <w:szCs w:val="24"/>
        </w:rPr>
        <w:t>u naravi uređen maslinik, po cijeni od 90 eur/m2.</w:t>
      </w:r>
    </w:p>
    <w:p w:rsidR="00947976" w:rsidRDefault="00947976" w:rsidP="009479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Kupoprodajna cijena isplatit će se</w:t>
      </w:r>
      <w:r w:rsidR="006246FE">
        <w:rPr>
          <w:rFonts w:ascii="Times New Roman" w:hAnsi="Times New Roman" w:cs="Times New Roman"/>
          <w:sz w:val="24"/>
          <w:szCs w:val="24"/>
        </w:rPr>
        <w:t xml:space="preserve"> po zaključenja pisanog ugovora, </w:t>
      </w:r>
      <w:r>
        <w:rPr>
          <w:rFonts w:ascii="Times New Roman" w:hAnsi="Times New Roman" w:cs="Times New Roman"/>
          <w:sz w:val="24"/>
          <w:szCs w:val="24"/>
        </w:rPr>
        <w:t>u dva jednaka obroka: prvi do 30.06.2019.godine i drugi obrok do 31.12.2019.godine.</w:t>
      </w:r>
    </w:p>
    <w:p w:rsidR="005E1C3A" w:rsidRPr="006246FE" w:rsidRDefault="00947976" w:rsidP="006246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Prihva</w:t>
      </w:r>
      <w:proofErr w:type="spellEnd"/>
      <w:r>
        <w:rPr>
          <w:rFonts w:ascii="Times New Roman" w:hAnsi="Times New Roman" w:cs="Times New Roman"/>
          <w:sz w:val="24"/>
          <w:szCs w:val="24"/>
        </w:rPr>
        <w:t>ćaju se i ponud</w:t>
      </w:r>
      <w:r w:rsidR="006246FE">
        <w:rPr>
          <w:rFonts w:ascii="Times New Roman" w:hAnsi="Times New Roman" w:cs="Times New Roman"/>
          <w:sz w:val="24"/>
          <w:szCs w:val="24"/>
        </w:rPr>
        <w:t>e</w:t>
      </w:r>
      <w:r w:rsidR="005E1C3A">
        <w:rPr>
          <w:rFonts w:ascii="Times New Roman" w:hAnsi="Times New Roman" w:cs="Times New Roman"/>
          <w:sz w:val="24"/>
          <w:szCs w:val="24"/>
        </w:rPr>
        <w:t xml:space="preserve">Vlada Šegetina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 w:rsidR="005E1C3A">
        <w:rPr>
          <w:rFonts w:ascii="Times New Roman" w:hAnsi="Times New Roman" w:cs="Times New Roman"/>
          <w:sz w:val="24"/>
          <w:szCs w:val="24"/>
        </w:rPr>
        <w:t>kup</w:t>
      </w:r>
      <w:r>
        <w:rPr>
          <w:rFonts w:ascii="Times New Roman" w:hAnsi="Times New Roman" w:cs="Times New Roman"/>
          <w:sz w:val="24"/>
          <w:szCs w:val="24"/>
        </w:rPr>
        <w:t xml:space="preserve">nju </w:t>
      </w:r>
      <w:r w:rsidR="005E1C3A">
        <w:rPr>
          <w:rFonts w:ascii="Times New Roman" w:hAnsi="Times New Roman" w:cs="Times New Roman"/>
          <w:sz w:val="24"/>
          <w:szCs w:val="24"/>
        </w:rPr>
        <w:t xml:space="preserve"> </w:t>
      </w:r>
      <w:r w:rsidR="006246FE">
        <w:rPr>
          <w:rFonts w:ascii="Times New Roman" w:hAnsi="Times New Roman" w:cs="Times New Roman"/>
          <w:sz w:val="24"/>
          <w:szCs w:val="24"/>
        </w:rPr>
        <w:t>čest.zem.76</w:t>
      </w:r>
      <w:proofErr w:type="gramEnd"/>
      <w:r w:rsidR="006246FE">
        <w:rPr>
          <w:rFonts w:ascii="Times New Roman" w:hAnsi="Times New Roman" w:cs="Times New Roman"/>
          <w:sz w:val="24"/>
          <w:szCs w:val="24"/>
        </w:rPr>
        <w:t xml:space="preserve"> k.o. Trpanj, površine 61 m2, po cijeni od 80 eur/m2, te  čest.zem. 77, k.o. Trpanj, površine 126 m2  po cijeni od 80 eur/m2 Obje nekretnine su u naravi zapuštene neuređeno zemljište u građevnom području. </w:t>
      </w:r>
      <w:r w:rsidR="006246FE" w:rsidRPr="006246FE">
        <w:rPr>
          <w:rFonts w:ascii="Times New Roman" w:hAnsi="Times New Roman" w:cs="Times New Roman"/>
          <w:sz w:val="24"/>
          <w:szCs w:val="24"/>
        </w:rPr>
        <w:t xml:space="preserve">Ugovor o kupoprodaji zaključit će se </w:t>
      </w:r>
      <w:r w:rsidR="006246FE">
        <w:rPr>
          <w:rFonts w:ascii="Times New Roman" w:hAnsi="Times New Roman" w:cs="Times New Roman"/>
          <w:sz w:val="24"/>
          <w:szCs w:val="24"/>
        </w:rPr>
        <w:t xml:space="preserve">sa Vladom Šegetinom </w:t>
      </w:r>
      <w:r w:rsidR="006246FE" w:rsidRPr="006246FE">
        <w:rPr>
          <w:rFonts w:ascii="Times New Roman" w:hAnsi="Times New Roman" w:cs="Times New Roman"/>
          <w:sz w:val="24"/>
          <w:szCs w:val="24"/>
        </w:rPr>
        <w:t>nakon što imenovani ured</w:t>
      </w:r>
      <w:r w:rsidR="006246FE">
        <w:rPr>
          <w:rFonts w:ascii="Times New Roman" w:hAnsi="Times New Roman" w:cs="Times New Roman"/>
          <w:sz w:val="24"/>
          <w:szCs w:val="24"/>
        </w:rPr>
        <w:t>i</w:t>
      </w:r>
      <w:r w:rsidR="006246FE" w:rsidRPr="006246FE">
        <w:rPr>
          <w:rFonts w:ascii="Times New Roman" w:hAnsi="Times New Roman" w:cs="Times New Roman"/>
          <w:sz w:val="24"/>
          <w:szCs w:val="24"/>
        </w:rPr>
        <w:t xml:space="preserve"> imovinsko pravno stanje na navedenim predmetnim nekretninama, kada će se utvrditi i konkretni rokovi obročnog plaćana kupoprodajne cijene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Ad.6.)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Razmatranje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zahtjeva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Jadranke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Volarevi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ć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>čelnik Franković upoznaje kako se gđa.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Volarević obratila </w:t>
      </w:r>
      <w:r w:rsidR="00D312A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pćinskom vijeću sa zahtjevom da im se da suglasnost za postavljanje aparata za palačinke i sladoled u dvorištu njihove kuće na adresi Kralja Tomislava 18. Navedeno im je potrebno za dopunu dokumentacije o otvaranju obrta.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</w:t>
      </w:r>
    </w:p>
    <w:p w:rsidR="00D312A9" w:rsidRDefault="00D312A9" w:rsidP="00D312A9">
      <w:pPr>
        <w:jc w:val="both"/>
        <w:rPr>
          <w:rFonts w:ascii="Times New Roman" w:hAnsi="Times New Roman" w:cs="Times New Roman"/>
          <w:sz w:val="24"/>
          <w:szCs w:val="24"/>
        </w:rPr>
      </w:pPr>
      <w:r w:rsidRPr="00D312A9">
        <w:rPr>
          <w:rFonts w:ascii="Times New Roman" w:hAnsi="Times New Roman" w:cs="Times New Roman"/>
          <w:sz w:val="24"/>
          <w:szCs w:val="24"/>
        </w:rPr>
        <w:t>Daje načelna suglasn</w:t>
      </w:r>
      <w:r>
        <w:rPr>
          <w:rFonts w:ascii="Times New Roman" w:hAnsi="Times New Roman" w:cs="Times New Roman"/>
          <w:sz w:val="24"/>
          <w:szCs w:val="24"/>
        </w:rPr>
        <w:t>ost</w:t>
      </w:r>
      <w:r w:rsidRPr="00D312A9">
        <w:rPr>
          <w:rFonts w:ascii="Times New Roman" w:hAnsi="Times New Roman" w:cs="Times New Roman"/>
          <w:sz w:val="24"/>
          <w:szCs w:val="24"/>
        </w:rPr>
        <w:t xml:space="preserve"> za postavljanje aparate za palačinke i sladoled na čest.ze.138/1 k.o. Trpanj, koja je u privatnom vlasništvu, a koja ima pristup s javno-prometne površine u vlasništvu Općine Trpanj koja je u naravi cesta.</w:t>
      </w:r>
    </w:p>
    <w:p w:rsidR="00D312A9" w:rsidRDefault="00D312A9" w:rsidP="00D312A9">
      <w:pPr>
        <w:jc w:val="both"/>
      </w:pPr>
      <w:r>
        <w:rPr>
          <w:rFonts w:ascii="Times New Roman" w:hAnsi="Times New Roman" w:cs="Times New Roman"/>
          <w:sz w:val="24"/>
          <w:szCs w:val="24"/>
        </w:rPr>
        <w:t>S</w:t>
      </w:r>
      <w:r w:rsidRPr="00D312A9">
        <w:rPr>
          <w:rFonts w:ascii="Times New Roman" w:hAnsi="Times New Roman" w:cs="Times New Roman"/>
          <w:sz w:val="24"/>
          <w:szCs w:val="24"/>
        </w:rPr>
        <w:t>uglasnost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Pr="00D312A9">
        <w:rPr>
          <w:rFonts w:ascii="Times New Roman" w:hAnsi="Times New Roman" w:cs="Times New Roman"/>
          <w:sz w:val="24"/>
          <w:szCs w:val="24"/>
        </w:rPr>
        <w:t>daje u svrhu ishođenja odobrenja za obavljanje djelatnosti od strane nadležnog tijela</w:t>
      </w:r>
      <w:r>
        <w:tab/>
      </w:r>
      <w:r>
        <w:tab/>
      </w:r>
      <w:r>
        <w:tab/>
      </w:r>
      <w:r>
        <w:tab/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C1DE3" w:rsidRDefault="000C1DE3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Ad.7.)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Komisija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popis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bira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ča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upoznaje kako je potrebno oformiti Komisiju za popis birača koja će se raditi na utvrđivanju </w:t>
      </w:r>
      <w:r w:rsidR="00D312A9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D312A9">
        <w:rPr>
          <w:rFonts w:ascii="Times New Roman" w:hAnsi="Times New Roman" w:cs="Times New Roman"/>
          <w:sz w:val="24"/>
          <w:szCs w:val="24"/>
        </w:rPr>
        <w:t xml:space="preserve">vjerodostojnosti </w:t>
      </w:r>
      <w:r>
        <w:rPr>
          <w:rFonts w:ascii="Times New Roman" w:hAnsi="Times New Roman" w:cs="Times New Roman"/>
          <w:sz w:val="24"/>
          <w:szCs w:val="24"/>
        </w:rPr>
        <w:t xml:space="preserve"> popisa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birača</w:t>
      </w:r>
      <w:r w:rsidR="00D312A9">
        <w:rPr>
          <w:rFonts w:ascii="Times New Roman" w:hAnsi="Times New Roman" w:cs="Times New Roman"/>
          <w:sz w:val="24"/>
          <w:szCs w:val="24"/>
        </w:rPr>
        <w:t xml:space="preserve"> koji je poprilično sporan jer se na njemu nalaze ljudi koji ne žive u Općini Trpanj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komisiju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predlažu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ć, </w:t>
      </w:r>
      <w:r w:rsidR="00D312A9">
        <w:rPr>
          <w:rFonts w:ascii="Times New Roman" w:hAnsi="Times New Roman" w:cs="Times New Roman"/>
          <w:sz w:val="24"/>
          <w:szCs w:val="24"/>
        </w:rPr>
        <w:t xml:space="preserve">Dijana Grlica </w:t>
      </w:r>
      <w:r>
        <w:rPr>
          <w:rFonts w:ascii="Times New Roman" w:hAnsi="Times New Roman" w:cs="Times New Roman"/>
          <w:sz w:val="24"/>
          <w:szCs w:val="24"/>
        </w:rPr>
        <w:t xml:space="preserve"> i Tonči Jelaš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ČAK 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komisiju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ča imenuju </w:t>
      </w:r>
      <w:proofErr w:type="gramStart"/>
      <w:r>
        <w:rPr>
          <w:rFonts w:ascii="Times New Roman" w:hAnsi="Times New Roman" w:cs="Times New Roman"/>
          <w:sz w:val="24"/>
          <w:szCs w:val="24"/>
        </w:rPr>
        <w:t>se :</w:t>
      </w:r>
      <w:proofErr w:type="gramEnd"/>
    </w:p>
    <w:p w:rsidR="005E1C3A" w:rsidRDefault="005E1C3A" w:rsidP="00D312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>ć</w:t>
      </w:r>
    </w:p>
    <w:p w:rsidR="005E1C3A" w:rsidRPr="000C1DE3" w:rsidRDefault="005E1C3A" w:rsidP="000C1D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</w:t>
      </w:r>
      <w:r w:rsidR="00D312A9">
        <w:rPr>
          <w:rFonts w:ascii="Times New Roman" w:hAnsi="Times New Roman" w:cs="Times New Roman"/>
          <w:sz w:val="24"/>
          <w:szCs w:val="24"/>
        </w:rPr>
        <w:t>Dijana Grlica i</w:t>
      </w:r>
      <w:r w:rsidR="000C1DE3">
        <w:rPr>
          <w:rFonts w:ascii="Times New Roman" w:hAnsi="Times New Roman" w:cs="Times New Roman"/>
          <w:sz w:val="24"/>
          <w:szCs w:val="24"/>
        </w:rPr>
        <w:t xml:space="preserve"> </w:t>
      </w:r>
      <w:r w:rsidRPr="000C1DE3">
        <w:rPr>
          <w:rFonts w:ascii="Times New Roman" w:hAnsi="Times New Roman" w:cs="Times New Roman"/>
          <w:sz w:val="24"/>
          <w:szCs w:val="24"/>
        </w:rPr>
        <w:t>Tonči Jelaš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Sjednica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završila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19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,15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sastavila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ćinskog vijeća</w:t>
      </w: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>ć v.r.</w:t>
      </w:r>
      <w:proofErr w:type="gramEnd"/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E1C3A" w:rsidRDefault="005E1C3A" w:rsidP="005E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3158E" w:rsidRDefault="00A3158E"/>
    <w:sectPr w:rsidR="00A3158E" w:rsidSect="000C367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elwe Lt BT', 'Book 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802F86"/>
    <w:lvl w:ilvl="0">
      <w:numFmt w:val="bullet"/>
      <w:lvlText w:val="*"/>
      <w:lvlJc w:val="left"/>
    </w:lvl>
  </w:abstractNum>
  <w:abstractNum w:abstractNumId="1">
    <w:nsid w:val="08D15829"/>
    <w:multiLevelType w:val="hybridMultilevel"/>
    <w:tmpl w:val="B754867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2B2971"/>
    <w:multiLevelType w:val="hybridMultilevel"/>
    <w:tmpl w:val="14AA39E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8A6BEB"/>
    <w:multiLevelType w:val="hybridMultilevel"/>
    <w:tmpl w:val="D75EC6F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C3A"/>
    <w:rsid w:val="0009209F"/>
    <w:rsid w:val="000C1DE3"/>
    <w:rsid w:val="002B3EBC"/>
    <w:rsid w:val="00306BD5"/>
    <w:rsid w:val="003D5597"/>
    <w:rsid w:val="005E1C3A"/>
    <w:rsid w:val="006246FE"/>
    <w:rsid w:val="006D50B4"/>
    <w:rsid w:val="00775D8C"/>
    <w:rsid w:val="007A35AC"/>
    <w:rsid w:val="00947976"/>
    <w:rsid w:val="00A3158E"/>
    <w:rsid w:val="00AE2F31"/>
    <w:rsid w:val="00B462C9"/>
    <w:rsid w:val="00BF7726"/>
    <w:rsid w:val="00D1118D"/>
    <w:rsid w:val="00D312A9"/>
    <w:rsid w:val="00D6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opcina2</cp:lastModifiedBy>
  <cp:revision>6</cp:revision>
  <cp:lastPrinted>2018-12-19T11:18:00Z</cp:lastPrinted>
  <dcterms:created xsi:type="dcterms:W3CDTF">2018-12-04T13:51:00Z</dcterms:created>
  <dcterms:modified xsi:type="dcterms:W3CDTF">2018-12-19T11:24:00Z</dcterms:modified>
</cp:coreProperties>
</file>