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A0" w:rsidRPr="00B368A0" w:rsidRDefault="00B368A0" w:rsidP="00B3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Lokalna akcijska grupa ''LAG 5''</w:t>
      </w:r>
    </w:p>
    <w:p w:rsidR="00B368A0" w:rsidRPr="00B368A0" w:rsidRDefault="00B368A0" w:rsidP="00B3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Šetalište kralja Petra Krešimira IV 98, 20250 Orebić </w:t>
      </w:r>
    </w:p>
    <w:p w:rsid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tel. +38520713472</w:t>
      </w:r>
    </w:p>
    <w:p w:rsid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68A0" w:rsidRP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putem Vas obavještavamo da će se radionica i uredovni dani LAG-a 5 ovaj mjesec održavati prema sljedećem rasporedu: </w:t>
      </w:r>
    </w:p>
    <w:p w:rsidR="00B368A0" w:rsidRPr="00B368A0" w:rsidRDefault="00B368A0" w:rsidP="00B3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26.11.2018. godine (ponedjeljak) od 11:00 do 14:00 sati sati u Zabrježu (otok Mljet) , </w:t>
      </w:r>
      <w:r w:rsidRPr="00B36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Informativno predavanje i radionica LAG-a 5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, Dom kulture Zabrježe</w:t>
      </w:r>
    </w:p>
    <w:p w:rsidR="00B368A0" w:rsidRPr="00B368A0" w:rsidRDefault="00B368A0" w:rsidP="00B3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27.11. 2018. godine (utorak) od 09:00 do 12:00 sati u </w:t>
      </w:r>
      <w:r w:rsidRPr="00B36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Veloj Luci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, vijećnica Općine Vela Luka.</w:t>
      </w:r>
    </w:p>
    <w:p w:rsidR="00B368A0" w:rsidRPr="00B368A0" w:rsidRDefault="00B368A0" w:rsidP="00B3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27.11.2018. godine (utorak) od 12:30 do 15:00 sati u </w:t>
      </w:r>
      <w:r w:rsidRPr="00B36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Blatu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, prostorije Općine Blato.</w:t>
      </w:r>
    </w:p>
    <w:p w:rsidR="00B368A0" w:rsidRPr="00B368A0" w:rsidRDefault="00B368A0" w:rsidP="00B3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28.11.2018. godine (srijeda) od 10:00 do 13:00 sati u </w:t>
      </w:r>
      <w:r w:rsidRPr="00B36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Korčuli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Svete Justine bb (ulaz od mirovinskog).</w:t>
      </w:r>
    </w:p>
    <w:p w:rsidR="00B368A0" w:rsidRPr="00B368A0" w:rsidRDefault="00B368A0" w:rsidP="00B3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30.11.2018. godine (petak) od 09:00 do 13:00 sati u </w:t>
      </w:r>
      <w:r w:rsidRPr="00B368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Lastovu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t>, prostorije Općine Lastovo.</w:t>
      </w:r>
    </w:p>
    <w:p w:rsidR="00B368A0" w:rsidRPr="00B368A0" w:rsidRDefault="00B368A0" w:rsidP="00B3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 sva pitanja stojimo Vam na raspolaganju.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Srdačan pozdrav,</w:t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368A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368A0" w:rsidRPr="00B368A0" w:rsidTr="00B368A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0"/>
            </w:tblGrid>
            <w:tr w:rsidR="00B368A0" w:rsidRPr="00B368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20"/>
                  </w:tblGrid>
                  <w:tr w:rsidR="00B368A0" w:rsidRPr="00B368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368A0" w:rsidRPr="00B368A0" w:rsidRDefault="00B368A0" w:rsidP="00B368A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 xml:space="preserve">                                                                       </w:t>
                        </w:r>
                        <w:r w:rsidRPr="00B368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  <w:t>Lokalna akcijska grupa ''LAG 5''</w:t>
                        </w:r>
                      </w:p>
                      <w:p w:rsidR="00B368A0" w:rsidRPr="00B368A0" w:rsidRDefault="00B368A0" w:rsidP="00B368A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B368A0" w:rsidRPr="00B368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368A0" w:rsidRPr="00B368A0" w:rsidRDefault="00B368A0" w:rsidP="00B368A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B368A0" w:rsidRPr="00B368A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368A0" w:rsidRDefault="00B368A0" w:rsidP="00B368A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:rsidR="00B368A0" w:rsidRPr="00B368A0" w:rsidRDefault="00B368A0" w:rsidP="00B368A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368A0" w:rsidRPr="00B368A0" w:rsidRDefault="00B368A0" w:rsidP="00B368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368A0" w:rsidRPr="00B368A0" w:rsidRDefault="00B368A0" w:rsidP="00B3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952E7" w:rsidRDefault="006952E7"/>
    <w:sectPr w:rsidR="006952E7" w:rsidSect="0069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D0A"/>
    <w:multiLevelType w:val="multilevel"/>
    <w:tmpl w:val="62C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8A0"/>
    <w:rsid w:val="006952E7"/>
    <w:rsid w:val="00B3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8A0"/>
    <w:rPr>
      <w:b/>
      <w:bCs/>
    </w:rPr>
  </w:style>
  <w:style w:type="paragraph" w:styleId="NormalWeb">
    <w:name w:val="Normal (Web)"/>
    <w:basedOn w:val="Normal"/>
    <w:uiPriority w:val="99"/>
    <w:unhideWhenUsed/>
    <w:rsid w:val="00B3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2018-11-26T07:36:00Z</dcterms:created>
  <dcterms:modified xsi:type="dcterms:W3CDTF">2018-11-26T07:38:00Z</dcterms:modified>
</cp:coreProperties>
</file>