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REPUBLIKA HRVATSKA</w:t>
      </w: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DUBROVA</w:t>
      </w:r>
      <w:r>
        <w:rPr>
          <w:rFonts w:eastAsiaTheme="minorHAnsi"/>
          <w:lang w:eastAsia="en-US"/>
        </w:rPr>
        <w:t xml:space="preserve">ČKO-NERETVANSKA ŽUPANIJA </w:t>
      </w: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OP</w:t>
      </w:r>
      <w:r>
        <w:rPr>
          <w:rFonts w:eastAsiaTheme="minorHAnsi"/>
          <w:lang w:eastAsia="en-US"/>
        </w:rPr>
        <w:t>ĆINA TRPANJ</w:t>
      </w: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OP</w:t>
      </w:r>
      <w:r>
        <w:rPr>
          <w:rFonts w:eastAsiaTheme="minorHAnsi"/>
          <w:lang w:eastAsia="en-US"/>
        </w:rPr>
        <w:t>ĆINSKI NAČELNIK</w:t>
      </w: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KLASA:415-01/18-01/01</w:t>
      </w: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URBROJ:2117/07-05/02-18-15</w:t>
      </w: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proofErr w:type="gramStart"/>
      <w:r>
        <w:rPr>
          <w:rFonts w:eastAsiaTheme="minorHAnsi"/>
          <w:lang w:val="en-US" w:eastAsia="en-US"/>
        </w:rPr>
        <w:t>Trpanj</w:t>
      </w:r>
      <w:proofErr w:type="spellEnd"/>
      <w:r>
        <w:rPr>
          <w:rFonts w:eastAsiaTheme="minorHAnsi"/>
          <w:lang w:val="en-US" w:eastAsia="en-US"/>
        </w:rPr>
        <w:t>, 26.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lipnja</w:t>
      </w:r>
      <w:proofErr w:type="spellEnd"/>
      <w:proofErr w:type="gramEnd"/>
      <w:r>
        <w:rPr>
          <w:rFonts w:eastAsiaTheme="minorHAnsi"/>
          <w:lang w:val="en-US" w:eastAsia="en-US"/>
        </w:rPr>
        <w:t xml:space="preserve"> 2018.</w:t>
      </w: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 xml:space="preserve">         </w:t>
      </w:r>
      <w:r>
        <w:rPr>
          <w:rFonts w:eastAsiaTheme="minorHAnsi"/>
          <w:b/>
          <w:bCs/>
          <w:lang w:eastAsia="en-US"/>
        </w:rPr>
        <w:t xml:space="preserve">    JAVNI </w:t>
      </w:r>
      <w:r>
        <w:rPr>
          <w:rFonts w:eastAsiaTheme="minorHAnsi"/>
          <w:b/>
          <w:bCs/>
          <w:lang w:val="en-US" w:eastAsia="en-US"/>
        </w:rPr>
        <w:t xml:space="preserve"> POZIV</w:t>
      </w:r>
    </w:p>
    <w:p w:rsidR="00217127" w:rsidRDefault="00217127" w:rsidP="00217127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 xml:space="preserve">    </w:t>
      </w:r>
      <w:r>
        <w:rPr>
          <w:rFonts w:eastAsiaTheme="minorHAnsi"/>
          <w:b/>
          <w:bCs/>
          <w:lang w:eastAsia="en-US"/>
        </w:rPr>
        <w:t xml:space="preserve">         </w:t>
      </w:r>
      <w:r>
        <w:rPr>
          <w:rFonts w:eastAsiaTheme="minorHAnsi"/>
          <w:b/>
          <w:bCs/>
          <w:lang w:val="en-US" w:eastAsia="en-US"/>
        </w:rPr>
        <w:t xml:space="preserve">ZA DOSTAVU </w:t>
      </w:r>
      <w:proofErr w:type="gramStart"/>
      <w:r>
        <w:rPr>
          <w:rFonts w:eastAsiaTheme="minorHAnsi"/>
          <w:b/>
          <w:bCs/>
          <w:lang w:val="en-US" w:eastAsia="en-US"/>
        </w:rPr>
        <w:t>ZAHTJEVA  ZA</w:t>
      </w:r>
      <w:proofErr w:type="gramEnd"/>
      <w:r>
        <w:rPr>
          <w:rFonts w:eastAsiaTheme="minorHAnsi"/>
          <w:b/>
          <w:bCs/>
          <w:lang w:val="en-US" w:eastAsia="en-US"/>
        </w:rPr>
        <w:t xml:space="preserve"> </w:t>
      </w: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 xml:space="preserve">                           NAJAM PARKING PROSTORA U VLASNIŠTVU </w:t>
      </w: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ab/>
        <w:t xml:space="preserve">         </w:t>
      </w:r>
      <w:proofErr w:type="gramStart"/>
      <w:r>
        <w:rPr>
          <w:rFonts w:eastAsiaTheme="minorHAnsi"/>
          <w:b/>
          <w:bCs/>
          <w:lang w:val="en-US" w:eastAsia="en-US"/>
        </w:rPr>
        <w:t>OPĆINE  TRPANJ</w:t>
      </w:r>
      <w:proofErr w:type="gramEnd"/>
      <w:r>
        <w:rPr>
          <w:rFonts w:eastAsiaTheme="minorHAnsi"/>
          <w:b/>
          <w:bCs/>
          <w:lang w:val="en-US" w:eastAsia="en-US"/>
        </w:rPr>
        <w:t xml:space="preserve"> </w:t>
      </w: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Općina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Trpanj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obavještava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poziva</w:t>
      </w:r>
      <w:proofErr w:type="spellEnd"/>
      <w:r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b/>
          <w:lang w:eastAsia="en-US"/>
        </w:rPr>
        <w:t>sve zainteresirane pravne i fizičke osobe</w:t>
      </w:r>
      <w:r>
        <w:rPr>
          <w:rFonts w:eastAsiaTheme="minorHAnsi"/>
          <w:lang w:eastAsia="en-US"/>
        </w:rPr>
        <w:t xml:space="preserve"> da daje u zakup parkirna mjesta, te poziva zainteresirane osobe da podnesu </w:t>
      </w:r>
      <w:proofErr w:type="gramStart"/>
      <w:r>
        <w:rPr>
          <w:rFonts w:eastAsiaTheme="minorHAnsi"/>
          <w:lang w:eastAsia="en-US"/>
        </w:rPr>
        <w:t>zahtjev  za</w:t>
      </w:r>
      <w:proofErr w:type="gramEnd"/>
      <w:r>
        <w:rPr>
          <w:rFonts w:eastAsiaTheme="minorHAnsi"/>
          <w:lang w:eastAsia="en-US"/>
        </w:rPr>
        <w:t xml:space="preserve"> najam parkirnih mjesta u vlasništvu Općine Trpanj i to za:</w:t>
      </w:r>
    </w:p>
    <w:p w:rsidR="00217127" w:rsidRDefault="00217127" w:rsidP="0021712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Parkirna mjesta u Ul. Žalo,</w:t>
      </w:r>
    </w:p>
    <w:p w:rsidR="00217127" w:rsidRDefault="00217127" w:rsidP="0021712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eastAsia="en-US"/>
        </w:rPr>
        <w:t>Parkirna mjesta u Ul. Kralja Tomislava (ispod crkve sv.Petra i Pavla) i</w:t>
      </w:r>
    </w:p>
    <w:p w:rsidR="00217127" w:rsidRDefault="00217127" w:rsidP="0021712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r>
        <w:rPr>
          <w:rFonts w:eastAsiaTheme="minorHAnsi"/>
          <w:lang w:val="en-US" w:eastAsia="en-US"/>
        </w:rPr>
        <w:t>Parkirna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mjesta</w:t>
      </w:r>
      <w:proofErr w:type="spellEnd"/>
      <w:r>
        <w:rPr>
          <w:rFonts w:eastAsiaTheme="minorHAnsi"/>
          <w:lang w:val="en-US" w:eastAsia="en-US"/>
        </w:rPr>
        <w:t xml:space="preserve"> u </w:t>
      </w:r>
      <w:proofErr w:type="spellStart"/>
      <w:r>
        <w:rPr>
          <w:rFonts w:eastAsiaTheme="minorHAnsi"/>
          <w:lang w:val="en-US" w:eastAsia="en-US"/>
        </w:rPr>
        <w:t>Ul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Kralja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Tomislava</w:t>
      </w:r>
      <w:proofErr w:type="spellEnd"/>
      <w:r>
        <w:rPr>
          <w:rFonts w:eastAsiaTheme="minorHAnsi"/>
          <w:lang w:val="en-US" w:eastAsia="en-US"/>
        </w:rPr>
        <w:t xml:space="preserve"> (</w:t>
      </w:r>
      <w:proofErr w:type="spellStart"/>
      <w:r>
        <w:rPr>
          <w:rFonts w:eastAsiaTheme="minorHAnsi"/>
          <w:lang w:val="en-US" w:eastAsia="en-US"/>
        </w:rPr>
        <w:t>ispred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bivše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Policijske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postaje</w:t>
      </w:r>
      <w:proofErr w:type="spellEnd"/>
      <w:r>
        <w:rPr>
          <w:rFonts w:eastAsiaTheme="minorHAnsi"/>
          <w:lang w:val="en-US" w:eastAsia="en-US"/>
        </w:rPr>
        <w:t>).</w:t>
      </w:r>
    </w:p>
    <w:p w:rsidR="00217127" w:rsidRDefault="00217127" w:rsidP="00217127">
      <w:pPr>
        <w:pStyle w:val="ListParagraph"/>
        <w:autoSpaceDE w:val="0"/>
        <w:autoSpaceDN w:val="0"/>
        <w:adjustRightInd w:val="0"/>
        <w:ind w:left="1428"/>
        <w:jc w:val="both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proofErr w:type="spellStart"/>
      <w:r>
        <w:rPr>
          <w:rFonts w:eastAsiaTheme="minorHAnsi"/>
          <w:lang w:val="en-US" w:eastAsia="en-US"/>
        </w:rPr>
        <w:t>Parkirna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mjesta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daju</w:t>
      </w:r>
      <w:proofErr w:type="spellEnd"/>
      <w:r>
        <w:rPr>
          <w:rFonts w:eastAsiaTheme="minorHAnsi"/>
          <w:lang w:val="en-US" w:eastAsia="en-US"/>
        </w:rPr>
        <w:t xml:space="preserve"> se u </w:t>
      </w:r>
      <w:proofErr w:type="spellStart"/>
      <w:r>
        <w:rPr>
          <w:rFonts w:eastAsiaTheme="minorHAnsi"/>
          <w:lang w:val="en-US" w:eastAsia="en-US"/>
        </w:rPr>
        <w:t>zakup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za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razdoblje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b/>
          <w:lang w:val="en-US" w:eastAsia="en-US"/>
        </w:rPr>
        <w:t>od</w:t>
      </w:r>
      <w:proofErr w:type="spellEnd"/>
      <w:proofErr w:type="gramEnd"/>
      <w:r>
        <w:rPr>
          <w:rFonts w:eastAsiaTheme="minorHAnsi"/>
          <w:b/>
          <w:lang w:val="en-US" w:eastAsia="en-US"/>
        </w:rPr>
        <w:t xml:space="preserve"> </w:t>
      </w:r>
      <w:proofErr w:type="spellStart"/>
      <w:r>
        <w:rPr>
          <w:rFonts w:eastAsiaTheme="minorHAnsi"/>
          <w:b/>
          <w:lang w:val="en-US" w:eastAsia="en-US"/>
        </w:rPr>
        <w:t>dana</w:t>
      </w:r>
      <w:proofErr w:type="spellEnd"/>
      <w:r>
        <w:rPr>
          <w:rFonts w:eastAsiaTheme="minorHAnsi"/>
          <w:b/>
          <w:lang w:val="en-US" w:eastAsia="en-US"/>
        </w:rPr>
        <w:t xml:space="preserve"> </w:t>
      </w:r>
      <w:proofErr w:type="spellStart"/>
      <w:r>
        <w:rPr>
          <w:rFonts w:eastAsiaTheme="minorHAnsi"/>
          <w:b/>
          <w:lang w:val="en-US" w:eastAsia="en-US"/>
        </w:rPr>
        <w:t>zaključenja</w:t>
      </w:r>
      <w:proofErr w:type="spellEnd"/>
      <w:r>
        <w:rPr>
          <w:rFonts w:eastAsiaTheme="minorHAnsi"/>
          <w:b/>
          <w:lang w:val="en-US" w:eastAsia="en-US"/>
        </w:rPr>
        <w:t xml:space="preserve"> </w:t>
      </w:r>
      <w:proofErr w:type="spellStart"/>
      <w:r>
        <w:rPr>
          <w:rFonts w:eastAsiaTheme="minorHAnsi"/>
          <w:b/>
          <w:lang w:val="en-US" w:eastAsia="en-US"/>
        </w:rPr>
        <w:t>ugovora</w:t>
      </w:r>
      <w:proofErr w:type="spellEnd"/>
      <w:r>
        <w:rPr>
          <w:rFonts w:eastAsiaTheme="minorHAnsi"/>
          <w:b/>
          <w:lang w:val="en-US" w:eastAsia="en-US"/>
        </w:rPr>
        <w:t xml:space="preserve"> do 30. </w:t>
      </w:r>
      <w:proofErr w:type="spellStart"/>
      <w:proofErr w:type="gramStart"/>
      <w:r>
        <w:rPr>
          <w:rFonts w:eastAsiaTheme="minorHAnsi"/>
          <w:b/>
          <w:lang w:val="en-US" w:eastAsia="en-US"/>
        </w:rPr>
        <w:t>rujna</w:t>
      </w:r>
      <w:proofErr w:type="spellEnd"/>
      <w:proofErr w:type="gramEnd"/>
      <w:r>
        <w:rPr>
          <w:rFonts w:eastAsiaTheme="minorHAnsi"/>
          <w:b/>
          <w:lang w:val="en-US" w:eastAsia="en-US"/>
        </w:rPr>
        <w:t xml:space="preserve"> 2018.godine</w:t>
      </w:r>
      <w:r>
        <w:rPr>
          <w:rFonts w:eastAsiaTheme="minorHAnsi"/>
          <w:lang w:val="en-US" w:eastAsia="en-US"/>
        </w:rPr>
        <w:t xml:space="preserve"> (</w:t>
      </w:r>
      <w:proofErr w:type="spellStart"/>
      <w:r>
        <w:rPr>
          <w:rFonts w:eastAsiaTheme="minorHAnsi"/>
          <w:lang w:val="en-US" w:eastAsia="en-US"/>
        </w:rPr>
        <w:t>fiksno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nepromijenjivo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vrijeme</w:t>
      </w:r>
      <w:proofErr w:type="spellEnd"/>
      <w:r>
        <w:rPr>
          <w:rFonts w:eastAsiaTheme="minorHAnsi"/>
          <w:lang w:val="en-US" w:eastAsia="en-US"/>
        </w:rPr>
        <w:t xml:space="preserve">), </w:t>
      </w:r>
      <w:proofErr w:type="spellStart"/>
      <w:r>
        <w:rPr>
          <w:rFonts w:eastAsiaTheme="minorHAnsi"/>
          <w:lang w:val="en-US" w:eastAsia="en-US"/>
        </w:rPr>
        <w:t>po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cijeni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za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jedno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parkirno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mjesto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od</w:t>
      </w:r>
      <w:proofErr w:type="spellEnd"/>
      <w:r>
        <w:rPr>
          <w:rFonts w:eastAsiaTheme="minorHAnsi"/>
          <w:lang w:val="en-US" w:eastAsia="en-US"/>
        </w:rPr>
        <w:t>:</w:t>
      </w: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- </w:t>
      </w:r>
      <w:r>
        <w:rPr>
          <w:rFonts w:eastAsiaTheme="minorHAnsi"/>
          <w:b/>
          <w:lang w:val="en-US" w:eastAsia="en-US"/>
        </w:rPr>
        <w:t xml:space="preserve">1.800,00 </w:t>
      </w:r>
      <w:proofErr w:type="spellStart"/>
      <w:proofErr w:type="gramStart"/>
      <w:r>
        <w:rPr>
          <w:rFonts w:eastAsiaTheme="minorHAnsi"/>
          <w:b/>
          <w:lang w:val="en-US" w:eastAsia="en-US"/>
        </w:rPr>
        <w:t>kn</w:t>
      </w:r>
      <w:proofErr w:type="spellEnd"/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za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pravne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osobe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obrtnike</w:t>
      </w:r>
      <w:proofErr w:type="spellEnd"/>
      <w:r>
        <w:rPr>
          <w:rFonts w:eastAsiaTheme="minorHAnsi"/>
          <w:lang w:val="en-US" w:eastAsia="en-US"/>
        </w:rPr>
        <w:t xml:space="preserve"> (+20% </w:t>
      </w:r>
      <w:proofErr w:type="spellStart"/>
      <w:r>
        <w:rPr>
          <w:rFonts w:eastAsiaTheme="minorHAnsi"/>
          <w:lang w:val="en-US" w:eastAsia="en-US"/>
        </w:rPr>
        <w:t>poreza</w:t>
      </w:r>
      <w:proofErr w:type="spellEnd"/>
      <w:r>
        <w:rPr>
          <w:rFonts w:eastAsiaTheme="minorHAnsi"/>
          <w:lang w:val="en-US" w:eastAsia="en-US"/>
        </w:rPr>
        <w:t xml:space="preserve">) </w:t>
      </w:r>
      <w:proofErr w:type="spellStart"/>
      <w:r>
        <w:rPr>
          <w:rFonts w:eastAsiaTheme="minorHAnsi"/>
          <w:lang w:val="en-US" w:eastAsia="en-US"/>
        </w:rPr>
        <w:t>i</w:t>
      </w:r>
      <w:proofErr w:type="spellEnd"/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- </w:t>
      </w:r>
      <w:r>
        <w:rPr>
          <w:rFonts w:eastAsiaTheme="minorHAnsi"/>
          <w:b/>
          <w:lang w:val="en-US" w:eastAsia="en-US"/>
        </w:rPr>
        <w:t xml:space="preserve">1.200,00 </w:t>
      </w:r>
      <w:proofErr w:type="spellStart"/>
      <w:proofErr w:type="gramStart"/>
      <w:r>
        <w:rPr>
          <w:rFonts w:eastAsiaTheme="minorHAnsi"/>
          <w:b/>
          <w:lang w:val="en-US" w:eastAsia="en-US"/>
        </w:rPr>
        <w:t>kn</w:t>
      </w:r>
      <w:proofErr w:type="spellEnd"/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za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fizičke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osobe</w:t>
      </w:r>
      <w:proofErr w:type="spellEnd"/>
      <w:r>
        <w:rPr>
          <w:rFonts w:eastAsiaTheme="minorHAnsi"/>
          <w:lang w:val="en-US" w:eastAsia="en-US"/>
        </w:rPr>
        <w:t xml:space="preserve"> (+ 20% </w:t>
      </w:r>
      <w:proofErr w:type="spellStart"/>
      <w:r>
        <w:rPr>
          <w:rFonts w:eastAsiaTheme="minorHAnsi"/>
          <w:lang w:val="en-US" w:eastAsia="en-US"/>
        </w:rPr>
        <w:t>poreza</w:t>
      </w:r>
      <w:proofErr w:type="spellEnd"/>
      <w:r>
        <w:rPr>
          <w:rFonts w:eastAsiaTheme="minorHAnsi"/>
          <w:lang w:val="en-US" w:eastAsia="en-US"/>
        </w:rPr>
        <w:t>).</w:t>
      </w: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  </w:t>
      </w: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proofErr w:type="spellStart"/>
      <w:r>
        <w:rPr>
          <w:rFonts w:eastAsiaTheme="minorHAnsi"/>
          <w:lang w:val="en-US" w:eastAsia="en-US"/>
        </w:rPr>
        <w:t>Pisani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zahtjevi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za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zakup</w:t>
      </w:r>
      <w:proofErr w:type="spellEnd"/>
      <w:r>
        <w:rPr>
          <w:rFonts w:eastAsiaTheme="minorHAnsi"/>
          <w:lang w:val="en-US" w:eastAsia="en-US"/>
        </w:rPr>
        <w:t xml:space="preserve">  </w:t>
      </w:r>
      <w:proofErr w:type="spellStart"/>
      <w:r>
        <w:rPr>
          <w:rFonts w:eastAsiaTheme="minorHAnsi"/>
          <w:lang w:val="en-US" w:eastAsia="en-US"/>
        </w:rPr>
        <w:t>dostavljaju</w:t>
      </w:r>
      <w:proofErr w:type="spellEnd"/>
      <w:proofErr w:type="gramEnd"/>
      <w:r>
        <w:rPr>
          <w:rFonts w:eastAsiaTheme="minorHAnsi"/>
          <w:lang w:val="en-US" w:eastAsia="en-US"/>
        </w:rPr>
        <w:t xml:space="preserve"> se </w:t>
      </w:r>
      <w:proofErr w:type="spellStart"/>
      <w:r>
        <w:rPr>
          <w:rFonts w:eastAsiaTheme="minorHAnsi"/>
          <w:lang w:val="en-US" w:eastAsia="en-US"/>
        </w:rPr>
        <w:t>na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adresu</w:t>
      </w:r>
      <w:proofErr w:type="spellEnd"/>
      <w:r>
        <w:rPr>
          <w:rFonts w:eastAsiaTheme="minorHAnsi"/>
          <w:lang w:val="en-US" w:eastAsia="en-US"/>
        </w:rPr>
        <w:t>:</w:t>
      </w: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ind w:left="708" w:firstLine="708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          OPĆINA TRPANJ, </w:t>
      </w:r>
      <w:proofErr w:type="spellStart"/>
      <w:r>
        <w:rPr>
          <w:rFonts w:eastAsiaTheme="minorHAnsi"/>
          <w:lang w:val="en-US" w:eastAsia="en-US"/>
        </w:rPr>
        <w:t>K.Tomislava</w:t>
      </w:r>
      <w:proofErr w:type="spellEnd"/>
      <w:r>
        <w:rPr>
          <w:rFonts w:eastAsiaTheme="minorHAnsi"/>
          <w:lang w:val="en-US" w:eastAsia="en-US"/>
        </w:rPr>
        <w:t xml:space="preserve"> 41, </w:t>
      </w:r>
    </w:p>
    <w:p w:rsidR="00217127" w:rsidRDefault="00217127" w:rsidP="00217127">
      <w:pPr>
        <w:autoSpaceDE w:val="0"/>
        <w:autoSpaceDN w:val="0"/>
        <w:adjustRightInd w:val="0"/>
        <w:ind w:left="708" w:firstLine="708"/>
        <w:jc w:val="both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t>s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naznakom</w:t>
      </w:r>
      <w:proofErr w:type="spellEnd"/>
      <w:r>
        <w:rPr>
          <w:rFonts w:eastAsiaTheme="minorHAnsi"/>
          <w:lang w:val="en-US" w:eastAsia="en-US"/>
        </w:rPr>
        <w:t xml:space="preserve"> “</w:t>
      </w:r>
      <w:proofErr w:type="spellStart"/>
      <w:r>
        <w:rPr>
          <w:rFonts w:eastAsiaTheme="minorHAnsi"/>
          <w:lang w:val="en-US" w:eastAsia="en-US"/>
        </w:rPr>
        <w:t>zahtjev</w:t>
      </w:r>
      <w:proofErr w:type="spellEnd"/>
      <w:r>
        <w:rPr>
          <w:rFonts w:eastAsiaTheme="minorHAnsi"/>
          <w:lang w:val="en-US" w:eastAsia="en-US"/>
        </w:rPr>
        <w:t xml:space="preserve">  </w:t>
      </w:r>
      <w:proofErr w:type="spellStart"/>
      <w:r>
        <w:rPr>
          <w:rFonts w:eastAsiaTheme="minorHAnsi"/>
          <w:lang w:val="en-US" w:eastAsia="en-US"/>
        </w:rPr>
        <w:t>za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parkirno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mjesto</w:t>
      </w:r>
      <w:proofErr w:type="spellEnd"/>
      <w:r>
        <w:rPr>
          <w:rFonts w:eastAsiaTheme="minorHAnsi"/>
          <w:lang w:val="en-US" w:eastAsia="en-US"/>
        </w:rPr>
        <w:t xml:space="preserve"> u </w:t>
      </w:r>
      <w:proofErr w:type="spellStart"/>
      <w:r>
        <w:rPr>
          <w:rFonts w:eastAsiaTheme="minorHAnsi"/>
          <w:lang w:val="en-US" w:eastAsia="en-US"/>
        </w:rPr>
        <w:t>Ul</w:t>
      </w:r>
      <w:proofErr w:type="spellEnd"/>
      <w:r>
        <w:rPr>
          <w:rFonts w:eastAsiaTheme="minorHAnsi"/>
          <w:lang w:val="en-US" w:eastAsia="en-US"/>
        </w:rPr>
        <w:t>.______”</w:t>
      </w: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proofErr w:type="spellStart"/>
      <w:proofErr w:type="gramStart"/>
      <w:r>
        <w:rPr>
          <w:rFonts w:eastAsiaTheme="minorHAnsi"/>
          <w:lang w:val="en-US" w:eastAsia="en-US"/>
        </w:rPr>
        <w:t>Rok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za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dostavu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zahtjeva</w:t>
      </w:r>
      <w:proofErr w:type="spellEnd"/>
      <w:r>
        <w:rPr>
          <w:rFonts w:eastAsiaTheme="minorHAnsi"/>
          <w:lang w:val="en-US" w:eastAsia="en-US"/>
        </w:rPr>
        <w:t xml:space="preserve"> je</w:t>
      </w:r>
      <w:r>
        <w:rPr>
          <w:rFonts w:eastAsiaTheme="minorHAnsi"/>
          <w:b/>
          <w:lang w:val="en-US" w:eastAsia="en-US"/>
        </w:rPr>
        <w:t xml:space="preserve"> </w:t>
      </w:r>
      <w:proofErr w:type="spellStart"/>
      <w:r>
        <w:rPr>
          <w:rFonts w:eastAsiaTheme="minorHAnsi"/>
          <w:b/>
          <w:lang w:val="en-US" w:eastAsia="en-US"/>
        </w:rPr>
        <w:t>stalno</w:t>
      </w:r>
      <w:proofErr w:type="spellEnd"/>
      <w:r>
        <w:rPr>
          <w:rFonts w:eastAsiaTheme="minorHAnsi"/>
          <w:b/>
          <w:lang w:val="en-US" w:eastAsia="en-US"/>
        </w:rPr>
        <w:t xml:space="preserve"> </w:t>
      </w:r>
      <w:proofErr w:type="spellStart"/>
      <w:r>
        <w:rPr>
          <w:rFonts w:eastAsiaTheme="minorHAnsi"/>
          <w:b/>
          <w:lang w:val="en-US" w:eastAsia="en-US"/>
        </w:rPr>
        <w:t>otvoren</w:t>
      </w:r>
      <w:proofErr w:type="spellEnd"/>
      <w:r>
        <w:rPr>
          <w:rFonts w:eastAsiaTheme="minorHAnsi"/>
          <w:b/>
          <w:lang w:val="en-US" w:eastAsia="en-US"/>
        </w:rPr>
        <w:t>.</w:t>
      </w:r>
      <w:proofErr w:type="gramEnd"/>
      <w:r>
        <w:rPr>
          <w:rFonts w:eastAsiaTheme="minorHAnsi"/>
          <w:b/>
          <w:lang w:val="en-US" w:eastAsia="en-US"/>
        </w:rPr>
        <w:t xml:space="preserve"> </w:t>
      </w: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Zahtjevi</w:t>
      </w:r>
      <w:proofErr w:type="spellEnd"/>
      <w:r>
        <w:rPr>
          <w:rFonts w:eastAsiaTheme="minorHAnsi"/>
          <w:lang w:val="en-US" w:eastAsia="en-US"/>
        </w:rPr>
        <w:t xml:space="preserve"> se </w:t>
      </w:r>
      <w:proofErr w:type="spellStart"/>
      <w:r>
        <w:rPr>
          <w:rFonts w:eastAsiaTheme="minorHAnsi"/>
          <w:lang w:val="en-US" w:eastAsia="en-US"/>
        </w:rPr>
        <w:t>dotavljaju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izravno</w:t>
      </w:r>
      <w:proofErr w:type="spellEnd"/>
      <w:r>
        <w:rPr>
          <w:rFonts w:eastAsiaTheme="minorHAnsi"/>
          <w:lang w:val="en-US" w:eastAsia="en-US"/>
        </w:rPr>
        <w:t xml:space="preserve"> u </w:t>
      </w:r>
      <w:proofErr w:type="spellStart"/>
      <w:r>
        <w:rPr>
          <w:rFonts w:eastAsiaTheme="minorHAnsi"/>
          <w:lang w:val="en-US" w:eastAsia="en-US"/>
        </w:rPr>
        <w:t>pisarnicu</w:t>
      </w:r>
      <w:proofErr w:type="spellEnd"/>
      <w:r>
        <w:rPr>
          <w:rFonts w:eastAsiaTheme="minorHAnsi"/>
          <w:lang w:val="en-US" w:eastAsia="en-US"/>
        </w:rPr>
        <w:t xml:space="preserve"> Op</w:t>
      </w:r>
      <w:r>
        <w:rPr>
          <w:rFonts w:eastAsiaTheme="minorHAnsi"/>
          <w:lang w:eastAsia="en-US"/>
        </w:rPr>
        <w:t>ćine Trpanj, svakim danom od 8</w:t>
      </w:r>
      <w:proofErr w:type="gramStart"/>
      <w:r>
        <w:rPr>
          <w:rFonts w:eastAsiaTheme="minorHAnsi"/>
          <w:lang w:eastAsia="en-US"/>
        </w:rPr>
        <w:t>,00</w:t>
      </w:r>
      <w:proofErr w:type="gramEnd"/>
      <w:r>
        <w:rPr>
          <w:rFonts w:eastAsiaTheme="minorHAnsi"/>
          <w:lang w:eastAsia="en-US"/>
        </w:rPr>
        <w:t>-14,oo sati ili poštom na adresu: Općina Trpanj, 20240 Trpanj, Kralja Tomislava 41. Vrijeme pečata na poštanskoj pošiljci je vrijeme predaje-zaprimanja ponude.</w:t>
      </w: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proofErr w:type="spellStart"/>
      <w:r>
        <w:rPr>
          <w:rFonts w:eastAsiaTheme="minorHAnsi"/>
          <w:lang w:val="en-US" w:eastAsia="en-US"/>
        </w:rPr>
        <w:t>Uz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ponudu</w:t>
      </w:r>
      <w:proofErr w:type="spellEnd"/>
      <w:r>
        <w:rPr>
          <w:rFonts w:eastAsiaTheme="minorHAnsi"/>
          <w:lang w:val="en-US" w:eastAsia="en-US"/>
        </w:rPr>
        <w:t xml:space="preserve"> je </w:t>
      </w:r>
      <w:proofErr w:type="spellStart"/>
      <w:r>
        <w:rPr>
          <w:rFonts w:eastAsiaTheme="minorHAnsi"/>
          <w:lang w:val="en-US" w:eastAsia="en-US"/>
        </w:rPr>
        <w:t>potrebno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dostaviti</w:t>
      </w:r>
      <w:proofErr w:type="spellEnd"/>
      <w:r>
        <w:rPr>
          <w:rFonts w:eastAsiaTheme="minorHAnsi"/>
          <w:lang w:val="en-US" w:eastAsia="en-US"/>
        </w:rPr>
        <w:t>:</w:t>
      </w: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ime i prezime za fizičke i/ili naziv pravne osobe ili obrta, adresu stanovanja/sjedišta, OIB,</w:t>
      </w: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osobnu iskaznicu za fizičke osobe i izvadak iz sudskog/obrtnog registra za pravne osobe i obrtnike, </w:t>
      </w: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-potvrdu o ne postojanju duga društvima Komunalnom Trpanj d.o.o. i Izvor Orah d.o.o.</w:t>
      </w: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Nepravodobni i nepotpuni  zahtjevi neće se razmatrati kao ni zahtjevi osoba koje imaju dugovanja prema Općini i/ili društvima u vlasništvu Općine: „Komunalnom Trpanj“ d.o.o i „Izvoru Orah“ d.o.o.</w:t>
      </w:r>
    </w:p>
    <w:p w:rsidR="00217127" w:rsidRDefault="00217127" w:rsidP="002171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</w:p>
    <w:p w:rsidR="00217127" w:rsidRDefault="00217127" w:rsidP="00217127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t>Sa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svim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zakupcima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parkirnih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mjesta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zaključit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će</w:t>
      </w:r>
      <w:proofErr w:type="spellEnd"/>
      <w:r>
        <w:rPr>
          <w:rFonts w:eastAsiaTheme="minorHAnsi"/>
          <w:lang w:val="en-US" w:eastAsia="en-US"/>
        </w:rPr>
        <w:t xml:space="preserve"> se </w:t>
      </w:r>
      <w:proofErr w:type="spellStart"/>
      <w:r>
        <w:rPr>
          <w:rFonts w:eastAsiaTheme="minorHAnsi"/>
          <w:lang w:val="en-US" w:eastAsia="en-US"/>
        </w:rPr>
        <w:t>ugovor</w:t>
      </w:r>
      <w:proofErr w:type="spellEnd"/>
      <w:r>
        <w:rPr>
          <w:rFonts w:eastAsiaTheme="minorHAnsi"/>
          <w:lang w:val="en-US" w:eastAsia="en-US"/>
        </w:rPr>
        <w:t xml:space="preserve"> o </w:t>
      </w:r>
      <w:proofErr w:type="spellStart"/>
      <w:r>
        <w:rPr>
          <w:rFonts w:eastAsiaTheme="minorHAnsi"/>
          <w:lang w:val="en-US" w:eastAsia="en-US"/>
        </w:rPr>
        <w:t>zakupu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javne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površine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te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će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 w:rsidR="00F9327D">
        <w:rPr>
          <w:rFonts w:eastAsiaTheme="minorHAnsi"/>
          <w:lang w:val="en-US" w:eastAsia="en-US"/>
        </w:rPr>
        <w:t>im</w:t>
      </w:r>
      <w:proofErr w:type="spellEnd"/>
      <w:r w:rsidR="00F9327D">
        <w:rPr>
          <w:rFonts w:eastAsiaTheme="minorHAnsi"/>
          <w:lang w:val="en-US" w:eastAsia="en-US"/>
        </w:rPr>
        <w:t xml:space="preserve"> se </w:t>
      </w:r>
      <w:proofErr w:type="spellStart"/>
      <w:r w:rsidR="00F9327D">
        <w:rPr>
          <w:rFonts w:eastAsiaTheme="minorHAnsi"/>
          <w:lang w:val="en-US" w:eastAsia="en-US"/>
        </w:rPr>
        <w:t>izdati</w:t>
      </w:r>
      <w:proofErr w:type="spellEnd"/>
      <w:r w:rsidR="00F9327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rješenje</w:t>
      </w:r>
      <w:proofErr w:type="spellEnd"/>
      <w:r>
        <w:rPr>
          <w:rFonts w:eastAsiaTheme="minorHAnsi"/>
          <w:lang w:val="en-US" w:eastAsia="en-US"/>
        </w:rPr>
        <w:t xml:space="preserve"> o </w:t>
      </w:r>
      <w:proofErr w:type="spellStart"/>
      <w:r>
        <w:rPr>
          <w:rFonts w:eastAsiaTheme="minorHAnsi"/>
          <w:lang w:val="en-US" w:eastAsia="en-US"/>
        </w:rPr>
        <w:t>plaćanju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poreza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na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javne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površine</w:t>
      </w:r>
      <w:proofErr w:type="spellEnd"/>
      <w:r>
        <w:rPr>
          <w:rFonts w:eastAsiaTheme="minorHAnsi"/>
          <w:lang w:val="en-US" w:eastAsia="en-US"/>
        </w:rPr>
        <w:t xml:space="preserve"> (20% </w:t>
      </w:r>
      <w:proofErr w:type="spellStart"/>
      <w:r>
        <w:rPr>
          <w:rFonts w:eastAsiaTheme="minorHAnsi"/>
          <w:lang w:val="en-US" w:eastAsia="en-US"/>
        </w:rPr>
        <w:t>od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naknade</w:t>
      </w:r>
      <w:proofErr w:type="spellEnd"/>
      <w:r>
        <w:rPr>
          <w:rFonts w:eastAsiaTheme="minorHAnsi"/>
          <w:lang w:val="en-US" w:eastAsia="en-US"/>
        </w:rPr>
        <w:t xml:space="preserve">). </w:t>
      </w:r>
    </w:p>
    <w:p w:rsidR="00217127" w:rsidRDefault="00217127" w:rsidP="0021712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F9327D" w:rsidRDefault="00F9327D" w:rsidP="0021712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  <w:t>Op</w:t>
      </w:r>
      <w:r>
        <w:rPr>
          <w:rFonts w:eastAsiaTheme="minorHAnsi"/>
          <w:lang w:eastAsia="en-US"/>
        </w:rPr>
        <w:t>ćinski načelnik</w:t>
      </w:r>
    </w:p>
    <w:p w:rsidR="00217127" w:rsidRDefault="00217127" w:rsidP="0021712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proofErr w:type="spellStart"/>
      <w:r>
        <w:rPr>
          <w:rFonts w:eastAsiaTheme="minorHAnsi"/>
          <w:lang w:val="en-US" w:eastAsia="en-US"/>
        </w:rPr>
        <w:t>Jakša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Frankovi</w:t>
      </w:r>
      <w:proofErr w:type="spellEnd"/>
      <w:r>
        <w:rPr>
          <w:rFonts w:eastAsiaTheme="minorHAnsi"/>
          <w:lang w:eastAsia="en-US"/>
        </w:rPr>
        <w:t>ć, dipl.oec.</w:t>
      </w:r>
    </w:p>
    <w:p w:rsidR="00217127" w:rsidRDefault="00217127" w:rsidP="0021712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217127" w:rsidRDefault="00217127" w:rsidP="0021712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217127" w:rsidRDefault="00217127" w:rsidP="00217127"/>
    <w:p w:rsidR="00342678" w:rsidRDefault="00342678"/>
    <w:sectPr w:rsidR="00342678" w:rsidSect="0034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4690"/>
    <w:multiLevelType w:val="hybridMultilevel"/>
    <w:tmpl w:val="45FC2A08"/>
    <w:lvl w:ilvl="0" w:tplc="9244B250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217127"/>
    <w:rsid w:val="00217127"/>
    <w:rsid w:val="00342678"/>
    <w:rsid w:val="00A50E47"/>
    <w:rsid w:val="00F9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>Grizli777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dcterms:created xsi:type="dcterms:W3CDTF">2018-06-26T09:29:00Z</dcterms:created>
  <dcterms:modified xsi:type="dcterms:W3CDTF">2018-06-26T10:59:00Z</dcterms:modified>
</cp:coreProperties>
</file>